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104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2697"/>
        <w:gridCol w:w="2346"/>
        <w:gridCol w:w="3356"/>
        <w:gridCol w:w="224"/>
      </w:tblGrid>
      <w:tr>
        <w:trPr>
          <w:trHeight w:val="1547" w:hRule="atLeast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6350" simplePos="0" locked="0" layoutInCell="1" allowOverlap="1" relativeHeight="2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99060</wp:posOffset>
                  </wp:positionV>
                  <wp:extent cx="1860550" cy="693420"/>
                  <wp:effectExtent l="0" t="0" r="0" b="0"/>
                  <wp:wrapTopAndBottom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Zestawienie Nr 1</w:t>
            </w:r>
          </w:p>
        </w:tc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1905" distL="114300" distR="121920" simplePos="0" locked="0" layoutInCell="1" allowOverlap="1" relativeHeight="3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36830</wp:posOffset>
                  </wp:positionV>
                  <wp:extent cx="1325880" cy="760095"/>
                  <wp:effectExtent l="0" t="0" r="0" b="0"/>
                  <wp:wrapTopAndBottom/>
                  <wp:docPr id="2" name="Obraz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Nr 1/2020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Nabór wniosków Pracodawców o przyznanie środków KFS w ramach priorytetów ustalonych przez MRPiPS na rok 2020</w:t>
            </w:r>
          </w:p>
        </w:tc>
      </w:tr>
      <w:tr>
        <w:trPr/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naboru wniosków: 25.02.2020 r. – 27.02.2020 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godzinach od 7.30 do 15.00</w:t>
            </w:r>
          </w:p>
        </w:tc>
      </w:tr>
      <w:tr>
        <w:trPr/>
        <w:tc>
          <w:tcPr>
            <w:tcW w:w="68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Limit środków KFS w dyspozycji PUP Wałbrzych: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900.000,00 zł.</w:t>
            </w:r>
          </w:p>
        </w:tc>
      </w:tr>
      <w:tr>
        <w:trPr/>
        <w:tc>
          <w:tcPr>
            <w:tcW w:w="68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Łączna wartość wnioskowanego dofinansowania środkami KFS: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1.171.860,50 zł.</w:t>
            </w:r>
          </w:p>
        </w:tc>
      </w:tr>
      <w:tr>
        <w:trPr/>
        <w:tc>
          <w:tcPr>
            <w:tcW w:w="688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Łączna liczba złożonych wniosków: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68</w:t>
            </w:r>
          </w:p>
        </w:tc>
      </w:tr>
      <w:tr>
        <w:trPr/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Wnioskodawców, którzy: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 dzień złożenia wniosku </w:t>
            </w:r>
            <w:r>
              <w:rPr>
                <w:b/>
              </w:rPr>
              <w:t>nie byli wspierani</w:t>
            </w:r>
            <w:r>
              <w:rPr/>
              <w:t xml:space="preserve"> środkami KFS przez tut. Urząd: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33</w:t>
            </w:r>
          </w:p>
        </w:tc>
      </w:tr>
      <w:tr>
        <w:trPr/>
        <w:tc>
          <w:tcPr>
            <w:tcW w:w="1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 latach ubiegłych </w:t>
            </w:r>
            <w:r>
              <w:rPr>
                <w:b/>
              </w:rPr>
              <w:t>byli wspierani</w:t>
            </w:r>
            <w:r>
              <w:rPr/>
              <w:t xml:space="preserve"> środkami KFS przez tut. Urząd: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35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Zestawienie wszystkich złożonych  w terminie naboru wniosków</w:t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6"/>
        <w:gridCol w:w="3482"/>
        <w:gridCol w:w="3488"/>
      </w:tblGrid>
      <w:tr>
        <w:trPr/>
        <w:tc>
          <w:tcPr>
            <w:tcW w:w="10456" w:type="dxa"/>
            <w:gridSpan w:val="3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TABELA 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Zestawienie wniosków złożonych przez Pracodawców, którzy na dzień złożenia wniosku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nie byli wspierani</w:t>
            </w:r>
            <w:r>
              <w:rPr/>
              <w:t xml:space="preserve"> środkami KFS przez tut. Urząd </w:t>
            </w:r>
          </w:p>
        </w:tc>
      </w:tr>
      <w:tr>
        <w:trPr/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Numer kancelaryjny wniosku KFS: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Data złożenia wniosku KFS: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2512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25.02.2020 r.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2513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25.02.2020 r.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2516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2517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2519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2520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2526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2527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2528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2539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2558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2587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2588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2592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2603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2607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2636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2650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2657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2661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2666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2677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2683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2686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2693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2713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2718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2720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2729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2732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27.0</w:t>
            </w:r>
            <w:r>
              <w:rPr/>
              <w:t>2</w:t>
            </w:r>
            <w:r>
              <w:rPr/>
              <w:t xml:space="preserve">.2020 r. 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2734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27.02.2020 r.</w:t>
            </w:r>
          </w:p>
        </w:tc>
      </w:tr>
      <w:tr>
        <w:trPr>
          <w:trHeight w:val="567" w:hRule="atLeast"/>
        </w:trPr>
        <w:tc>
          <w:tcPr>
            <w:tcW w:w="3486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4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2735</w:t>
            </w:r>
          </w:p>
        </w:tc>
        <w:tc>
          <w:tcPr>
            <w:tcW w:w="34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27.02.2020 r.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7"/>
        <w:gridCol w:w="3826"/>
        <w:gridCol w:w="3943"/>
      </w:tblGrid>
      <w:tr>
        <w:trPr/>
        <w:tc>
          <w:tcPr>
            <w:tcW w:w="10456" w:type="dxa"/>
            <w:gridSpan w:val="3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TABELA 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Zestawienie wniosków złożonych przez Pracodawców, którzy w latach ubiegłych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byli wspierani</w:t>
            </w:r>
            <w:r>
              <w:rPr/>
              <w:t xml:space="preserve"> środkami KFS przez tut. Urząd </w:t>
            </w:r>
          </w:p>
        </w:tc>
      </w:tr>
      <w:tr>
        <w:trPr/>
        <w:tc>
          <w:tcPr>
            <w:tcW w:w="2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</w:t>
            </w:r>
            <w:bookmarkStart w:id="0" w:name="_GoBack"/>
            <w:bookmarkEnd w:id="0"/>
            <w:r>
              <w:rPr>
                <w:b/>
              </w:rPr>
              <w:t>p.</w:t>
            </w:r>
          </w:p>
        </w:tc>
        <w:tc>
          <w:tcPr>
            <w:tcW w:w="38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Numer kancelaryjny wniosku KFS: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Data złożenia wniosku KFS: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2514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2515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2518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2521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2522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2523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2524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2525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2529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2532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2533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2538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2540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2551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25.02.2020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2589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2590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2591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2593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2642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2653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2660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26.02.2020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2673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2684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2688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2689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2692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2700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2712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2719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2723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2726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2730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2731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2733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27.02.2020 r. </w:t>
            </w:r>
          </w:p>
        </w:tc>
      </w:tr>
      <w:tr>
        <w:trPr>
          <w:trHeight w:val="567" w:hRule="atLeast"/>
        </w:trPr>
        <w:tc>
          <w:tcPr>
            <w:tcW w:w="2687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2736</w:t>
            </w:r>
          </w:p>
        </w:tc>
        <w:tc>
          <w:tcPr>
            <w:tcW w:w="394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27.02.2020 r.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5a5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5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09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015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LibreOffice/6.2.4.2$Windows_x86 LibreOffice_project/2412653d852ce75f65fbfa83fb7e7b669a126d64</Application>
  <Pages>4</Pages>
  <Words>419</Words>
  <Characters>2160</Characters>
  <CharactersWithSpaces>2415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2020-03-02T10:35:00Z</dcterms:created>
  <dc:creator>Katarzyna Joniak</dc:creator>
  <dc:description/>
  <dc:language>pl-PL</dc:language>
  <cp:lastModifiedBy/>
  <cp:lastPrinted>2019-02-26T08:36:00Z</cp:lastPrinted>
  <dcterms:modified xsi:type="dcterms:W3CDTF">2020-03-09T08:51:19Z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