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tbl>
      <w:tblPr>
        <w:tblW w:w="105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7"/>
        <w:gridCol w:w="7209"/>
      </w:tblGrid>
      <w:tr w:rsidR="0070044F">
        <w:trPr>
          <w:trHeight w:val="341"/>
        </w:trPr>
        <w:tc>
          <w:tcPr>
            <w:tcW w:w="3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0044F" w:rsidRDefault="0070044F">
            <w:pPr>
              <w:pStyle w:val="Zawartotabeli"/>
              <w:widowControl w:val="0"/>
              <w:jc w:val="center"/>
              <w:rPr>
                <w:sz w:val="14"/>
                <w:szCs w:val="14"/>
              </w:rPr>
            </w:pPr>
          </w:p>
          <w:p w:rsidR="0070044F" w:rsidRDefault="0070044F">
            <w:pPr>
              <w:pStyle w:val="Zawartotabeli"/>
              <w:widowControl w:val="0"/>
              <w:rPr>
                <w:sz w:val="22"/>
                <w:szCs w:val="22"/>
              </w:rPr>
            </w:pPr>
          </w:p>
          <w:p w:rsidR="0070044F" w:rsidRDefault="0070044F">
            <w:pPr>
              <w:pStyle w:val="Zawartotabeli"/>
              <w:widowControl w:val="0"/>
              <w:rPr>
                <w:sz w:val="22"/>
                <w:szCs w:val="22"/>
              </w:rPr>
            </w:pPr>
          </w:p>
          <w:p w:rsidR="0070044F" w:rsidRDefault="0070044F">
            <w:pPr>
              <w:pStyle w:val="Zawartotabeli"/>
              <w:widowControl w:val="0"/>
              <w:rPr>
                <w:sz w:val="22"/>
                <w:szCs w:val="22"/>
              </w:rPr>
            </w:pPr>
          </w:p>
          <w:p w:rsidR="0070044F" w:rsidRDefault="0070044F">
            <w:pPr>
              <w:pStyle w:val="Zawartotabeli"/>
              <w:widowControl w:val="0"/>
              <w:rPr>
                <w:sz w:val="22"/>
                <w:szCs w:val="22"/>
              </w:rPr>
            </w:pPr>
          </w:p>
          <w:p w:rsidR="0070044F" w:rsidRDefault="004304C1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0ED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241" type="#_x0000_t75" style="position:absolute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  <w:r>
              <w:object w:dxaOrig="225" w:dyaOrig="225">
                <v:shape id="_x0000_i1251" type="#_x0000_t75" style="width:11.9pt;height:10.65pt" o:ole="">
                  <v:imagedata r:id="rId8" o:title=""/>
                </v:shape>
                <w:control r:id="rId9" w:name="Pole wyboru 1" w:shapeid="_x0000_i1251"/>
              </w:object>
            </w:r>
            <w:r>
              <w:rPr>
                <w:sz w:val="24"/>
              </w:rPr>
              <w:t>KOREKTA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</w:rPr>
              <w:t>(wypełnia pracodawca)</w:t>
            </w:r>
          </w:p>
          <w:p w:rsidR="0070044F" w:rsidRDefault="0070044F">
            <w:pPr>
              <w:pStyle w:val="Zawartotabeli"/>
              <w:widowControl w:val="0"/>
              <w:rPr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70044F" w:rsidRDefault="004304C1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</w:rPr>
              <w:t>Data wpływu wniosku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0044F"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0044F" w:rsidRDefault="0070044F">
            <w:pPr>
              <w:widowControl w:val="0"/>
            </w:pPr>
          </w:p>
        </w:tc>
        <w:tc>
          <w:tcPr>
            <w:tcW w:w="7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44F" w:rsidRDefault="0070044F">
            <w:pPr>
              <w:widowControl w:val="0"/>
            </w:pPr>
          </w:p>
          <w:p w:rsidR="0070044F" w:rsidRDefault="0070044F">
            <w:pPr>
              <w:widowControl w:val="0"/>
            </w:pPr>
          </w:p>
          <w:p w:rsidR="0070044F" w:rsidRDefault="0070044F">
            <w:pPr>
              <w:widowControl w:val="0"/>
            </w:pPr>
          </w:p>
          <w:p w:rsidR="0070044F" w:rsidRDefault="0070044F">
            <w:pPr>
              <w:widowControl w:val="0"/>
            </w:pPr>
          </w:p>
          <w:p w:rsidR="0070044F" w:rsidRDefault="0070044F">
            <w:pPr>
              <w:widowControl w:val="0"/>
            </w:pPr>
          </w:p>
          <w:p w:rsidR="0070044F" w:rsidRDefault="0070044F">
            <w:pPr>
              <w:widowControl w:val="0"/>
            </w:pPr>
          </w:p>
          <w:p w:rsidR="0070044F" w:rsidRDefault="0070044F">
            <w:pPr>
              <w:widowControl w:val="0"/>
            </w:pPr>
          </w:p>
          <w:p w:rsidR="0070044F" w:rsidRDefault="0070044F">
            <w:pPr>
              <w:widowControl w:val="0"/>
            </w:pPr>
          </w:p>
          <w:p w:rsidR="0070044F" w:rsidRDefault="0070044F">
            <w:pPr>
              <w:pStyle w:val="Zawartotabeli"/>
              <w:widowControl w:val="0"/>
              <w:jc w:val="center"/>
              <w:rPr>
                <w:sz w:val="14"/>
                <w:szCs w:val="14"/>
              </w:rPr>
            </w:pPr>
          </w:p>
          <w:p w:rsidR="0070044F" w:rsidRDefault="0070044F">
            <w:pPr>
              <w:pStyle w:val="Zawartotabeli"/>
              <w:widowControl w:val="0"/>
              <w:jc w:val="center"/>
              <w:rPr>
                <w:sz w:val="14"/>
                <w:szCs w:val="14"/>
              </w:rPr>
            </w:pPr>
          </w:p>
          <w:p w:rsidR="0070044F" w:rsidRDefault="004304C1">
            <w:pPr>
              <w:pStyle w:val="Zawartotabeli"/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(wypełnia PUP)</w:t>
            </w:r>
          </w:p>
        </w:tc>
      </w:tr>
    </w:tbl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tbl>
      <w:tblPr>
        <w:tblW w:w="105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46"/>
      </w:tblGrid>
      <w:tr w:rsidR="0070044F">
        <w:trPr>
          <w:trHeight w:val="787"/>
        </w:trPr>
        <w:tc>
          <w:tcPr>
            <w:tcW w:w="10546" w:type="dxa"/>
            <w:shd w:val="clear" w:color="auto" w:fill="FFFFFF"/>
          </w:tcPr>
          <w:p w:rsidR="0070044F" w:rsidRDefault="0070044F">
            <w:pPr>
              <w:widowControl w:val="0"/>
              <w:snapToGrid w:val="0"/>
              <w:jc w:val="center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</w:p>
          <w:p w:rsidR="0070044F" w:rsidRDefault="004304C1">
            <w:pPr>
              <w:widowControl w:val="0"/>
              <w:snapToGrid w:val="0"/>
              <w:jc w:val="center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70044F" w:rsidRDefault="004304C1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 finansowanie kosztów kształcenia ustawicznego </w:t>
            </w:r>
          </w:p>
          <w:p w:rsidR="0070044F" w:rsidRDefault="004304C1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70044F">
        <w:trPr>
          <w:trHeight w:val="620"/>
        </w:trPr>
        <w:tc>
          <w:tcPr>
            <w:tcW w:w="10546" w:type="dxa"/>
            <w:shd w:val="clear" w:color="auto" w:fill="FFFFFF"/>
          </w:tcPr>
          <w:p w:rsidR="0070044F" w:rsidRDefault="004304C1">
            <w:pPr>
              <w:widowControl w:val="0"/>
              <w:snapToGri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p w:rsidR="0070044F" w:rsidRDefault="004304C1">
      <w:r>
        <w:rPr>
          <w:rFonts w:eastAsia="Times New Roman" w:cs="Arial"/>
          <w:color w:val="000000"/>
          <w:sz w:val="22"/>
          <w:szCs w:val="22"/>
        </w:rPr>
        <w:t>Wnioski rozpatrywane są wraz z załącznikami</w:t>
      </w:r>
      <w:r>
        <w:rPr>
          <w:rFonts w:cs="Arial"/>
          <w:color w:val="000000"/>
          <w:sz w:val="22"/>
          <w:szCs w:val="22"/>
        </w:rPr>
        <w:t>, zgodnie z informacją zawartą w ogłoszeniu o naborze wniosków. Nie są rozpatrywane w trybie decyzji administracyjnej, stąd nie podlegają procedurze odwoławczej.</w:t>
      </w:r>
    </w:p>
    <w:p w:rsidR="0070044F" w:rsidRDefault="0070044F">
      <w:pPr>
        <w:rPr>
          <w:rFonts w:eastAsia="Times New Roman" w:cs="Arial"/>
          <w:b/>
          <w:color w:val="000000"/>
          <w:sz w:val="20"/>
          <w:szCs w:val="20"/>
        </w:rPr>
      </w:pPr>
    </w:p>
    <w:p w:rsidR="0070044F" w:rsidRDefault="004304C1">
      <w:pPr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UWAGA!</w:t>
      </w:r>
    </w:p>
    <w:p w:rsidR="0070044F" w:rsidRDefault="004304C1">
      <w:pPr>
        <w:tabs>
          <w:tab w:val="left" w:pos="340"/>
        </w:tabs>
        <w:spacing w:line="220" w:lineRule="exact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Podstawowe objaśnienia dot. wypełnienia wniosku uwzględniają przypisy.</w:t>
      </w:r>
    </w:p>
    <w:p w:rsidR="0070044F" w:rsidRDefault="0070044F">
      <w:pPr>
        <w:tabs>
          <w:tab w:val="left" w:pos="340"/>
        </w:tabs>
        <w:spacing w:line="220" w:lineRule="exact"/>
        <w:jc w:val="both"/>
        <w:rPr>
          <w:rFonts w:cs="Arial"/>
          <w:b/>
          <w:color w:val="000000"/>
          <w:sz w:val="20"/>
          <w:szCs w:val="20"/>
        </w:rPr>
      </w:pPr>
    </w:p>
    <w:p w:rsidR="0070044F" w:rsidRDefault="0070044F">
      <w:pPr>
        <w:tabs>
          <w:tab w:val="left" w:pos="340"/>
        </w:tabs>
        <w:spacing w:line="220" w:lineRule="exact"/>
        <w:jc w:val="both"/>
        <w:rPr>
          <w:rFonts w:cs="Arial"/>
          <w:b/>
          <w:color w:val="000000"/>
          <w:sz w:val="20"/>
          <w:szCs w:val="20"/>
        </w:rPr>
      </w:pPr>
    </w:p>
    <w:tbl>
      <w:tblPr>
        <w:tblW w:w="1054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"/>
        <w:gridCol w:w="42"/>
        <w:gridCol w:w="533"/>
        <w:gridCol w:w="1822"/>
        <w:gridCol w:w="288"/>
        <w:gridCol w:w="1760"/>
        <w:gridCol w:w="2105"/>
        <w:gridCol w:w="1410"/>
        <w:gridCol w:w="2097"/>
      </w:tblGrid>
      <w:tr w:rsidR="0070044F">
        <w:tc>
          <w:tcPr>
            <w:tcW w:w="10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CZĘŚĆ I. – DANE DOTYCZĄCE WNIOSKODAWCY</w:t>
            </w:r>
          </w:p>
        </w:tc>
      </w:tr>
      <w:tr w:rsidR="0070044F"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PEŁNA NAZWA PRACODAWCY </w:t>
            </w:r>
            <w:r>
              <w:rPr>
                <w:rFonts w:cs="Arial"/>
                <w:color w:val="000000"/>
                <w:sz w:val="14"/>
                <w:szCs w:val="14"/>
              </w:rPr>
              <w:t>(</w:t>
            </w:r>
            <w:r>
              <w:rPr>
                <w:rFonts w:cs="Arial"/>
                <w:i/>
                <w:color w:val="000000"/>
                <w:sz w:val="14"/>
                <w:szCs w:val="14"/>
              </w:rPr>
              <w:t>zgodnie z dokumentem rejestrowym</w:t>
            </w:r>
            <w:r>
              <w:rPr>
                <w:rFonts w:cs="Arial"/>
                <w:color w:val="000000"/>
                <w:sz w:val="14"/>
                <w:szCs w:val="14"/>
              </w:rPr>
              <w:t>)</w:t>
            </w:r>
          </w:p>
        </w:tc>
      </w:tr>
      <w:tr w:rsidR="0070044F">
        <w:trPr>
          <w:trHeight w:val="590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rPr>
          <w:trHeight w:val="396"/>
        </w:trPr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ADRES SIEDZIBY </w:t>
            </w:r>
          </w:p>
          <w:p w:rsidR="0070044F" w:rsidRDefault="004304C1">
            <w:pPr>
              <w:widowControl w:val="0"/>
              <w:tabs>
                <w:tab w:val="left" w:pos="5040"/>
              </w:tabs>
              <w:snapToGrid w:val="0"/>
            </w:pPr>
            <w:r>
              <w:rPr>
                <w:rFonts w:cs="Arial"/>
                <w:color w:val="000000"/>
                <w:sz w:val="14"/>
                <w:szCs w:val="14"/>
              </w:rPr>
              <w:t>(</w:t>
            </w:r>
            <w:r>
              <w:rPr>
                <w:rFonts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</w:t>
            </w:r>
            <w:r>
              <w:rPr>
                <w:rFonts w:cs="Arial"/>
                <w:color w:val="000000"/>
                <w:sz w:val="14"/>
                <w:szCs w:val="14"/>
              </w:rPr>
              <w:t>)</w:t>
            </w:r>
          </w:p>
        </w:tc>
      </w:tr>
      <w:tr w:rsidR="0070044F">
        <w:trPr>
          <w:trHeight w:val="478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MIEJSCE PROWADZENIA DZIAŁALNOŚCI</w:t>
            </w:r>
          </w:p>
          <w:p w:rsidR="0070044F" w:rsidRDefault="004304C1">
            <w:pPr>
              <w:widowControl w:val="0"/>
              <w:snapToGrid w:val="0"/>
              <w:jc w:val="both"/>
            </w:pPr>
            <w:r>
              <w:rPr>
                <w:rFonts w:cs="Arial"/>
                <w:color w:val="000000"/>
                <w:sz w:val="14"/>
                <w:szCs w:val="14"/>
              </w:rPr>
              <w:t>(</w:t>
            </w:r>
            <w:r>
              <w:rPr>
                <w:rFonts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 lub zgłoszeniem identyfikacyjnym NIP – 8 wypełnić, jeśli adres jest inny niż podany w pkt 2</w:t>
            </w:r>
            <w:r>
              <w:rPr>
                <w:rFonts w:cs="Arial"/>
                <w:color w:val="000000"/>
                <w:sz w:val="14"/>
                <w:szCs w:val="14"/>
              </w:rPr>
              <w:t>)</w:t>
            </w:r>
          </w:p>
        </w:tc>
      </w:tr>
      <w:tr w:rsidR="0070044F" w:rsidTr="003848E3">
        <w:trPr>
          <w:trHeight w:val="250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70044F" w:rsidRDefault="004304C1">
            <w:pPr>
              <w:widowControl w:val="0"/>
              <w:snapToGrid w:val="0"/>
              <w:jc w:val="both"/>
            </w:pPr>
            <w:r>
              <w:rPr>
                <w:rFonts w:cs="Arial"/>
                <w:color w:val="000000"/>
                <w:sz w:val="14"/>
                <w:szCs w:val="14"/>
              </w:rPr>
              <w:t>(</w:t>
            </w:r>
            <w:r>
              <w:rPr>
                <w:rFonts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>
              <w:rPr>
                <w:rFonts w:cs="Arial"/>
                <w:color w:val="000000"/>
                <w:sz w:val="14"/>
                <w:szCs w:val="14"/>
              </w:rPr>
              <w:t>.</w:t>
            </w:r>
          </w:p>
        </w:tc>
      </w:tr>
      <w:tr w:rsidR="0070044F">
        <w:trPr>
          <w:trHeight w:val="82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Numer identyfikacji podatkowej NIP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Numer KRS</w:t>
            </w:r>
          </w:p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center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(w przypadku pracodawców wpisanych do KRS)</w:t>
            </w:r>
          </w:p>
        </w:tc>
      </w:tr>
      <w:tr w:rsidR="0070044F">
        <w:trPr>
          <w:trHeight w:val="847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253" type="#_x0000_t75" style="width:120.85pt;height:19.4pt" o:ole="">
                  <v:imagedata r:id="rId10" o:title=""/>
                </v:shape>
                <w:control r:id="rId11" w:name="TextBox431212" w:shapeid="_x0000_i1253"/>
              </w:objec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255" type="#_x0000_t75" style="width:134pt;height:19.4pt" o:ole="">
                  <v:imagedata r:id="rId12" o:title=""/>
                </v:shape>
                <w:control r:id="rId13" w:name="TextBox431213" w:shapeid="_x0000_i1255"/>
              </w:objec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257" type="#_x0000_t75" style="width:150.25pt;height:19.4pt" o:ole="">
                  <v:imagedata r:id="rId14" o:title=""/>
                </v:shape>
                <w:control r:id="rId15" w:name="TextBox431214" w:shapeid="_x0000_i1257"/>
              </w:object>
            </w:r>
          </w:p>
        </w:tc>
      </w:tr>
      <w:tr w:rsidR="0070044F">
        <w:trPr>
          <w:trHeight w:val="450"/>
        </w:trPr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70044F" w:rsidTr="003848E3">
        <w:trPr>
          <w:trHeight w:val="497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1001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PKD  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bookmarkStart w:id="0" w:name="_1620646104"/>
            <w:bookmarkStart w:id="1" w:name="_1620646105"/>
            <w:bookmarkEnd w:id="0"/>
            <w:bookmarkEnd w:id="1"/>
            <w:r>
              <w:object w:dxaOrig="225" w:dyaOrig="225">
                <v:shape id="_x0000_i1259" type="#_x0000_t75" style="width:18.15pt;height:18.15pt" o:ole="">
                  <v:imagedata r:id="rId16" o:title=""/>
                </v:shape>
                <w:control r:id="rId17" w:name="TextBox451101" w:shapeid="_x0000_i1259"/>
              </w:object>
            </w:r>
            <w:r>
              <w:object w:dxaOrig="225" w:dyaOrig="225">
                <v:shape id="_x0000_i1261" type="#_x0000_t75" style="width:18.15pt;height:18.15pt" o:ole="">
                  <v:imagedata r:id="rId16" o:title=""/>
                </v:shape>
                <w:control r:id="rId18" w:name="TextBox451111" w:shapeid="_x0000_i1261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2" w:name="_1615636716"/>
            <w:bookmarkStart w:id="3" w:name="_1615636715"/>
            <w:bookmarkEnd w:id="2"/>
            <w:bookmarkEnd w:id="3"/>
            <w:r>
              <w:object w:dxaOrig="225" w:dyaOrig="225">
                <v:shape id="_x0000_i1263" type="#_x0000_t75" style="width:18.15pt;height:18.15pt" o:ole="">
                  <v:imagedata r:id="rId16" o:title=""/>
                </v:shape>
                <w:control r:id="rId19" w:name="TextBox45110" w:shapeid="_x0000_i1263"/>
              </w:object>
            </w:r>
            <w:r>
              <w:object w:dxaOrig="225" w:dyaOrig="225">
                <v:shape id="_x0000_i1265" type="#_x0000_t75" style="width:18.15pt;height:18.15pt" o:ole="">
                  <v:imagedata r:id="rId16" o:title=""/>
                </v:shape>
                <w:control r:id="rId20" w:name="TextBox45111" w:shapeid="_x0000_i1265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4" w:name="_1615636741"/>
            <w:bookmarkEnd w:id="4"/>
            <w:r>
              <w:object w:dxaOrig="225" w:dyaOrig="225">
                <v:shape id="_x0000_i1267" type="#_x0000_t75" style="width:26.9pt;height:18.15pt" o:ole="">
                  <v:imagedata r:id="rId21" o:title=""/>
                </v:shape>
                <w:control r:id="rId22" w:name="TextBox45112" w:shapeid="_x0000_i1267"/>
              </w:object>
            </w:r>
          </w:p>
        </w:tc>
      </w:tr>
      <w:tr w:rsidR="0070044F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NIEOPROCENTOWANEGO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RACHUNKU BANKOWEGO</w:t>
            </w:r>
            <w:r>
              <w:rPr>
                <w:rStyle w:val="Zakotwiczenieprzypisudolnego"/>
                <w:rFonts w:cs="Arial"/>
                <w:color w:val="000000"/>
                <w:sz w:val="20"/>
                <w:szCs w:val="20"/>
              </w:rPr>
              <w:footnoteReference w:customMarkFollows="1" w:id="1"/>
              <w:t>1)</w:t>
            </w:r>
          </w:p>
          <w:p w:rsidR="0070044F" w:rsidRDefault="0070044F">
            <w:pPr>
              <w:widowControl w:val="0"/>
              <w:snapToGrid w:val="0"/>
              <w:rPr>
                <w:rFonts w:cs="Arial"/>
                <w:i/>
                <w:color w:val="000000"/>
                <w:sz w:val="16"/>
                <w:szCs w:val="16"/>
              </w:rPr>
            </w:pPr>
          </w:p>
          <w:bookmarkStart w:id="5" w:name="_1632214758"/>
          <w:bookmarkStart w:id="6" w:name="_1631085863"/>
          <w:bookmarkEnd w:id="5"/>
          <w:bookmarkEnd w:id="6"/>
          <w:p w:rsidR="0070044F" w:rsidRDefault="004304C1">
            <w:pPr>
              <w:widowControl w:val="0"/>
              <w:snapToGrid w:val="0"/>
            </w:pPr>
            <w:r>
              <w:object w:dxaOrig="225" w:dyaOrig="225">
                <v:shape id="_x0000_i1269" type="#_x0000_t75" style="width:15.05pt;height:18.15pt" o:ole="">
                  <v:imagedata r:id="rId23" o:title=""/>
                </v:shape>
                <w:control r:id="rId24" w:name="TextBox45110210" w:shapeid="_x0000_i1269"/>
              </w:object>
            </w:r>
            <w:r>
              <w:object w:dxaOrig="225" w:dyaOrig="225">
                <v:shape id="_x0000_i1271" type="#_x0000_t75" style="width:15.05pt;height:18.15pt" o:ole="">
                  <v:imagedata r:id="rId23" o:title=""/>
                </v:shape>
                <w:control r:id="rId25" w:name="TextBox45110211" w:shapeid="_x0000_i1271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  </w:t>
            </w:r>
            <w:bookmarkStart w:id="7" w:name="_1630911914"/>
            <w:bookmarkStart w:id="8" w:name="_1631085865"/>
            <w:bookmarkStart w:id="9" w:name="_1632206960"/>
            <w:bookmarkStart w:id="10" w:name="_1632125349"/>
            <w:bookmarkEnd w:id="7"/>
            <w:bookmarkEnd w:id="8"/>
            <w:bookmarkEnd w:id="9"/>
            <w:bookmarkEnd w:id="10"/>
            <w:r>
              <w:object w:dxaOrig="225" w:dyaOrig="225">
                <v:shape id="_x0000_i1273" type="#_x0000_t75" style="width:15.05pt;height:18.15pt" o:ole="">
                  <v:imagedata r:id="rId23" o:title=""/>
                </v:shape>
                <w:control r:id="rId26" w:name="TextBox45110212" w:shapeid="_x0000_i1273"/>
              </w:object>
            </w:r>
            <w:r>
              <w:object w:dxaOrig="225" w:dyaOrig="225">
                <v:shape id="_x0000_i1275" type="#_x0000_t75" style="width:15.05pt;height:18.15pt" o:ole="">
                  <v:imagedata r:id="rId23" o:title=""/>
                </v:shape>
                <w:control r:id="rId27" w:name="TextBox45110213" w:shapeid="_x0000_i1275"/>
              </w:object>
            </w:r>
            <w:r>
              <w:object w:dxaOrig="225" w:dyaOrig="225">
                <v:shape id="_x0000_i1277" type="#_x0000_t75" style="width:15.05pt;height:18.15pt" o:ole="">
                  <v:imagedata r:id="rId23" o:title=""/>
                </v:shape>
                <w:control r:id="rId28" w:name="TextBox45110214" w:shapeid="_x0000_i1277"/>
              </w:object>
            </w:r>
            <w:r>
              <w:object w:dxaOrig="225" w:dyaOrig="225">
                <v:shape id="_x0000_i1279" type="#_x0000_t75" style="width:15.05pt;height:18.15pt" o:ole="">
                  <v:imagedata r:id="rId23" o:title=""/>
                </v:shape>
                <w:control r:id="rId29" w:name="TextBox45110215" w:shapeid="_x0000_i1279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  </w:t>
            </w:r>
            <w:bookmarkStart w:id="11" w:name="_1631085868"/>
            <w:bookmarkStart w:id="12" w:name="_1631085869"/>
            <w:bookmarkStart w:id="13" w:name="_1631085870"/>
            <w:bookmarkStart w:id="14" w:name="_1631085871"/>
            <w:bookmarkEnd w:id="11"/>
            <w:bookmarkEnd w:id="12"/>
            <w:bookmarkEnd w:id="13"/>
            <w:bookmarkEnd w:id="14"/>
            <w:r>
              <w:object w:dxaOrig="225" w:dyaOrig="225">
                <v:shape id="_x0000_i1281" type="#_x0000_t75" style="width:15.05pt;height:18.15pt" o:ole="">
                  <v:imagedata r:id="rId23" o:title=""/>
                </v:shape>
                <w:control r:id="rId30" w:name="TextBox45110216" w:shapeid="_x0000_i1281"/>
              </w:object>
            </w:r>
            <w:r>
              <w:object w:dxaOrig="225" w:dyaOrig="225">
                <v:shape id="_x0000_i1283" type="#_x0000_t75" style="width:15.05pt;height:18.15pt" o:ole="">
                  <v:imagedata r:id="rId23" o:title=""/>
                </v:shape>
                <w:control r:id="rId31" w:name="TextBox45110217" w:shapeid="_x0000_i1283"/>
              </w:object>
            </w:r>
            <w:r>
              <w:object w:dxaOrig="225" w:dyaOrig="225">
                <v:shape id="_x0000_i1285" type="#_x0000_t75" style="width:15.05pt;height:18.15pt" o:ole="">
                  <v:imagedata r:id="rId23" o:title=""/>
                </v:shape>
                <w:control r:id="rId32" w:name="TextBox45110218" w:shapeid="_x0000_i1285"/>
              </w:object>
            </w:r>
            <w:r>
              <w:object w:dxaOrig="225" w:dyaOrig="225">
                <v:shape id="_x0000_i1287" type="#_x0000_t75" style="width:15.05pt;height:18.15pt" o:ole="">
                  <v:imagedata r:id="rId23" o:title=""/>
                </v:shape>
                <w:control r:id="rId33" w:name="TextBox45110219" w:shapeid="_x0000_i1287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  </w:t>
            </w:r>
            <w:bookmarkStart w:id="15" w:name="_1631085875"/>
            <w:bookmarkStart w:id="16" w:name="_1631085874"/>
            <w:bookmarkStart w:id="17" w:name="_1630911923"/>
            <w:bookmarkStart w:id="18" w:name="_1631085872"/>
            <w:bookmarkEnd w:id="15"/>
            <w:bookmarkEnd w:id="16"/>
            <w:bookmarkEnd w:id="17"/>
            <w:bookmarkEnd w:id="18"/>
            <w:r>
              <w:object w:dxaOrig="225" w:dyaOrig="225">
                <v:shape id="_x0000_i1289" type="#_x0000_t75" style="width:15.05pt;height:18.15pt" o:ole="">
                  <v:imagedata r:id="rId23" o:title=""/>
                </v:shape>
                <w:control r:id="rId34" w:name="TextBox45110220" w:shapeid="_x0000_i1289"/>
              </w:object>
            </w:r>
            <w:r>
              <w:object w:dxaOrig="225" w:dyaOrig="225">
                <v:shape id="_x0000_i1291" type="#_x0000_t75" style="width:15.05pt;height:18.15pt" o:ole="">
                  <v:imagedata r:id="rId23" o:title=""/>
                </v:shape>
                <w:control r:id="rId35" w:name="TextBox45110221" w:shapeid="_x0000_i1291"/>
              </w:object>
            </w:r>
            <w:r>
              <w:object w:dxaOrig="225" w:dyaOrig="225">
                <v:shape id="_x0000_i1293" type="#_x0000_t75" style="width:15.05pt;height:18.15pt" o:ole="">
                  <v:imagedata r:id="rId23" o:title=""/>
                </v:shape>
                <w:control r:id="rId36" w:name="TextBox45110222" w:shapeid="_x0000_i1293"/>
              </w:object>
            </w:r>
            <w:r>
              <w:object w:dxaOrig="225" w:dyaOrig="225">
                <v:shape id="_x0000_i1295" type="#_x0000_t75" style="width:15.05pt;height:18.15pt" o:ole="">
                  <v:imagedata r:id="rId23" o:title=""/>
                </v:shape>
                <w:control r:id="rId37" w:name="TextBox45110223" w:shapeid="_x0000_i1295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  </w:t>
            </w:r>
            <w:bookmarkStart w:id="19" w:name="_1631085879"/>
            <w:bookmarkStart w:id="20" w:name="_1631085878"/>
            <w:bookmarkStart w:id="21" w:name="_1631085877"/>
            <w:bookmarkStart w:id="22" w:name="_1631085876"/>
            <w:bookmarkEnd w:id="19"/>
            <w:bookmarkEnd w:id="20"/>
            <w:bookmarkEnd w:id="21"/>
            <w:bookmarkEnd w:id="22"/>
            <w:r>
              <w:object w:dxaOrig="225" w:dyaOrig="225">
                <v:shape id="_x0000_i1297" type="#_x0000_t75" style="width:15.05pt;height:18.15pt" o:ole="">
                  <v:imagedata r:id="rId23" o:title=""/>
                </v:shape>
                <w:control r:id="rId38" w:name="TextBox45110224" w:shapeid="_x0000_i1297"/>
              </w:object>
            </w:r>
            <w:r>
              <w:object w:dxaOrig="225" w:dyaOrig="225">
                <v:shape id="_x0000_i1299" type="#_x0000_t75" style="width:15.05pt;height:18.15pt" o:ole="">
                  <v:imagedata r:id="rId23" o:title=""/>
                </v:shape>
                <w:control r:id="rId39" w:name="TextBox45110225" w:shapeid="_x0000_i1299"/>
              </w:object>
            </w:r>
            <w:r>
              <w:object w:dxaOrig="225" w:dyaOrig="225">
                <v:shape id="_x0000_i1301" type="#_x0000_t75" style="width:15.05pt;height:18.15pt" o:ole="">
                  <v:imagedata r:id="rId23" o:title=""/>
                </v:shape>
                <w:control r:id="rId40" w:name="TextBox45110226" w:shapeid="_x0000_i1301"/>
              </w:object>
            </w:r>
            <w:r>
              <w:object w:dxaOrig="225" w:dyaOrig="225">
                <v:shape id="_x0000_i1303" type="#_x0000_t75" style="width:15.05pt;height:18.15pt" o:ole="">
                  <v:imagedata r:id="rId23" o:title=""/>
                </v:shape>
                <w:control r:id="rId41" w:name="TextBox45110227" w:shapeid="_x0000_i1303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  </w:t>
            </w:r>
            <w:bookmarkStart w:id="23" w:name="_1632215161"/>
            <w:bookmarkStart w:id="24" w:name="_1632215160"/>
            <w:bookmarkStart w:id="25" w:name="_1631085881"/>
            <w:bookmarkStart w:id="26" w:name="_1631085880"/>
            <w:bookmarkEnd w:id="23"/>
            <w:bookmarkEnd w:id="24"/>
            <w:bookmarkEnd w:id="25"/>
            <w:bookmarkEnd w:id="26"/>
            <w:r>
              <w:object w:dxaOrig="225" w:dyaOrig="225">
                <v:shape id="_x0000_i1305" type="#_x0000_t75" style="width:15.05pt;height:18.15pt" o:ole="">
                  <v:imagedata r:id="rId23" o:title=""/>
                </v:shape>
                <w:control r:id="rId42" w:name="TextBox451102241" w:shapeid="_x0000_i1305"/>
              </w:object>
            </w:r>
            <w:r>
              <w:object w:dxaOrig="225" w:dyaOrig="225">
                <v:shape id="_x0000_i1307" type="#_x0000_t75" style="width:15.05pt;height:18.15pt" o:ole="">
                  <v:imagedata r:id="rId23" o:title=""/>
                </v:shape>
                <w:control r:id="rId43" w:name="TextBox451102251" w:shapeid="_x0000_i1307"/>
              </w:object>
            </w:r>
            <w:r>
              <w:object w:dxaOrig="225" w:dyaOrig="225">
                <v:shape id="_x0000_i1309" type="#_x0000_t75" style="width:15.05pt;height:18.15pt" o:ole="">
                  <v:imagedata r:id="rId23" o:title=""/>
                </v:shape>
                <w:control r:id="rId44" w:name="TextBox451102261" w:shapeid="_x0000_i1309"/>
              </w:object>
            </w:r>
            <w:r>
              <w:object w:dxaOrig="225" w:dyaOrig="225">
                <v:shape id="_x0000_i1311" type="#_x0000_t75" style="width:15.05pt;height:18.15pt" o:ole="">
                  <v:imagedata r:id="rId23" o:title=""/>
                </v:shape>
                <w:control r:id="rId45" w:name="TextBox451102271" w:shapeid="_x0000_i1311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  </w:t>
            </w:r>
            <w:bookmarkStart w:id="27" w:name="_1631085887"/>
            <w:bookmarkStart w:id="28" w:name="_1631085886"/>
            <w:bookmarkStart w:id="29" w:name="_1631085885"/>
            <w:bookmarkStart w:id="30" w:name="_1631085884"/>
            <w:bookmarkEnd w:id="27"/>
            <w:bookmarkEnd w:id="28"/>
            <w:bookmarkEnd w:id="29"/>
            <w:bookmarkEnd w:id="30"/>
            <w:r>
              <w:object w:dxaOrig="225" w:dyaOrig="225">
                <v:shape id="_x0000_i1313" type="#_x0000_t75" style="width:15.05pt;height:18.15pt" o:ole="">
                  <v:imagedata r:id="rId23" o:title=""/>
                </v:shape>
                <w:control r:id="rId46" w:name="TextBox451102242" w:shapeid="_x0000_i1313"/>
              </w:object>
            </w:r>
            <w:r>
              <w:object w:dxaOrig="225" w:dyaOrig="225">
                <v:shape id="_x0000_i1315" type="#_x0000_t75" style="width:15.05pt;height:18.15pt" o:ole="">
                  <v:imagedata r:id="rId23" o:title=""/>
                </v:shape>
                <w:control r:id="rId47" w:name="TextBox451102252" w:shapeid="_x0000_i1315"/>
              </w:object>
            </w:r>
            <w:r>
              <w:object w:dxaOrig="225" w:dyaOrig="225">
                <v:shape id="_x0000_i1317" type="#_x0000_t75" style="width:15.05pt;height:18.15pt" o:ole="">
                  <v:imagedata r:id="rId23" o:title=""/>
                </v:shape>
                <w:control r:id="rId48" w:name="TextBox451102262" w:shapeid="_x0000_i1317"/>
              </w:object>
            </w:r>
            <w:r>
              <w:object w:dxaOrig="225" w:dyaOrig="225">
                <v:shape id="_x0000_i1319" type="#_x0000_t75" style="width:15.05pt;height:18.15pt" o:ole="">
                  <v:imagedata r:id="rId23" o:title=""/>
                </v:shape>
                <w:control r:id="rId49" w:name="TextBox451102272" w:shapeid="_x0000_i1319"/>
              </w:object>
            </w:r>
          </w:p>
          <w:p w:rsidR="0070044F" w:rsidRDefault="0070044F">
            <w:pPr>
              <w:widowControl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</w:p>
          <w:p w:rsidR="0070044F" w:rsidRDefault="004304C1">
            <w:pPr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Jeżeli pracodawca posiada oprocentowany rachunek bankowy, wówczas zamiast wpisania numeru rachunku bankowego zaznacza wyłącznie poniższą rubrykę dot. subkonta:</w:t>
            </w:r>
          </w:p>
          <w:p w:rsidR="0070044F" w:rsidRDefault="004304C1">
            <w:pPr>
              <w:widowControl w:val="0"/>
              <w:snapToGrid w:val="0"/>
              <w:ind w:left="721"/>
            </w:pPr>
            <w:bookmarkStart w:id="31" w:name="_1632125370"/>
            <w:bookmarkEnd w:id="31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object w:dxaOrig="225" w:dyaOrig="225">
                <v:shape id="_x0000_i1321" type="#_x0000_t75" style="width:10.65pt;height:11.25pt" o:ole="">
                  <v:imagedata r:id="rId50" o:title=""/>
                </v:shape>
                <w:control r:id="rId51" w:name="Pole wyboru 4" w:shapeid="_x0000_i1321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NIEOPROCENTOWANE</w:t>
            </w:r>
            <w:r>
              <w:rPr>
                <w:rFonts w:eastAsia="Times New Roman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SUBKONTO</w:t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br/>
            </w:r>
          </w:p>
          <w:p w:rsidR="0070044F" w:rsidRDefault="004304C1">
            <w:pPr>
              <w:widowControl w:val="0"/>
              <w:snapToGrid w:val="0"/>
              <w:ind w:left="1005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Stanowi to tym samym deklarację zobowiązującą do założenia nieoprocentowanego subkonta,</w:t>
            </w:r>
          </w:p>
          <w:p w:rsidR="0070044F" w:rsidRDefault="004304C1">
            <w:pPr>
              <w:widowControl w:val="0"/>
              <w:snapToGrid w:val="0"/>
              <w:ind w:left="1005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70044F" w:rsidRDefault="0070044F">
            <w:pPr>
              <w:widowControl w:val="0"/>
              <w:snapToGrid w:val="0"/>
              <w:rPr>
                <w:rFonts w:cs="Arial"/>
                <w:i/>
                <w:color w:val="000000"/>
                <w:szCs w:val="12"/>
              </w:rPr>
            </w:pPr>
          </w:p>
        </w:tc>
      </w:tr>
      <w:tr w:rsidR="0070044F" w:rsidTr="003848E3">
        <w:trPr>
          <w:trHeight w:val="628"/>
        </w:trPr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widowControl w:val="0"/>
              <w:snapToGrid w:val="0"/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ind w:left="730"/>
            </w:pPr>
            <w:r>
              <w:rPr>
                <w:rFonts w:cs="Arial"/>
                <w:color w:val="000000"/>
                <w:sz w:val="18"/>
                <w:szCs w:val="18"/>
              </w:rPr>
              <w:t>ZATRUDNIONYCH PRACOWNIKÓW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cs="Arial"/>
                <w:sz w:val="20"/>
                <w:szCs w:val="20"/>
              </w:rPr>
              <w:footnoteReference w:customMarkFollows="1" w:id="2"/>
              <w:t>2)</w:t>
            </w:r>
          </w:p>
          <w:p w:rsidR="0070044F" w:rsidRDefault="004304C1">
            <w:pPr>
              <w:widowControl w:val="0"/>
              <w:snapToGrid w:val="0"/>
              <w:ind w:left="37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(stan na dzień złożenia wniosku)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323" type="#_x0000_t75" style="width:46.95pt;height:18.15pt" o:ole="">
                  <v:imagedata r:id="rId52" o:title=""/>
                </v:shape>
                <w:control r:id="rId53" w:name="TextBox45172" w:shapeid="_x0000_i1323"/>
              </w:object>
            </w:r>
          </w:p>
        </w:tc>
      </w:tr>
      <w:tr w:rsidR="0070044F" w:rsidTr="003848E3">
        <w:trPr>
          <w:trHeight w:val="581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ind w:left="730"/>
            </w:pPr>
            <w:r>
              <w:rPr>
                <w:rFonts w:cs="Arial"/>
                <w:color w:val="000000"/>
                <w:sz w:val="18"/>
                <w:szCs w:val="18"/>
              </w:rPr>
              <w:t>STAN PERSONELU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>
              <w:rPr>
                <w:rStyle w:val="Zakotwiczenieprzypisudolnego"/>
                <w:rFonts w:cs="Arial"/>
                <w:color w:val="000000"/>
                <w:sz w:val="18"/>
                <w:szCs w:val="20"/>
                <w:u w:val="single"/>
              </w:rPr>
              <w:footnoteReference w:customMarkFollows="1" w:id="3"/>
              <w:t>3)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 </w:t>
            </w:r>
          </w:p>
          <w:p w:rsidR="0070044F" w:rsidRDefault="004304C1">
            <w:pPr>
              <w:widowControl w:val="0"/>
              <w:snapToGrid w:val="0"/>
              <w:ind w:left="37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325" type="#_x0000_t75" style="width:46.95pt;height:18.15pt" o:ole="">
                  <v:imagedata r:id="rId52" o:title=""/>
                </v:shape>
                <w:control r:id="rId54" w:name="TextBox451731" w:shapeid="_x0000_i1325"/>
              </w:object>
            </w:r>
          </w:p>
        </w:tc>
      </w:tr>
      <w:tr w:rsidR="0070044F" w:rsidTr="003848E3">
        <w:trPr>
          <w:trHeight w:val="449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ind w:left="73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327" type="#_x0000_t75" style="width:46.95pt;height:18.15pt" o:ole="">
                  <v:imagedata r:id="rId52" o:title=""/>
                </v:shape>
                <w:control r:id="rId55" w:name="TextBox451721" w:shapeid="_x0000_i1327"/>
              </w:object>
            </w:r>
          </w:p>
        </w:tc>
      </w:tr>
      <w:tr w:rsidR="0070044F">
        <w:trPr>
          <w:trHeight w:val="613"/>
        </w:trPr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70044F" w:rsidRDefault="004304C1">
            <w:pPr>
              <w:widowControl w:val="0"/>
              <w:snapToGrid w:val="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70044F" w:rsidTr="003848E3">
        <w:trPr>
          <w:trHeight w:val="284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70044F" w:rsidTr="003848E3">
        <w:trPr>
          <w:trHeight w:val="330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 w:rsidTr="003848E3">
        <w:trPr>
          <w:trHeight w:val="288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rPr>
          <w:trHeight w:val="23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70044F"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70044F">
        <w:trPr>
          <w:trHeight w:val="897"/>
        </w:trPr>
        <w:tc>
          <w:tcPr>
            <w:tcW w:w="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rPr>
          <w:trHeight w:val="329"/>
        </w:trPr>
        <w:tc>
          <w:tcPr>
            <w:tcW w:w="10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lastRenderedPageBreak/>
              <w:t>CZĘŚĆ II. – KOSZTY PLANOWANYCH DZIAŁAŃ KSZTAŁCENIA USTAWICZNEGO</w:t>
            </w:r>
          </w:p>
        </w:tc>
      </w:tr>
      <w:tr w:rsidR="0070044F"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70044F">
        <w:trPr>
          <w:trHeight w:val="25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70044F">
        <w:trPr>
          <w:trHeight w:val="256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</w:pPr>
            <w:r>
              <w:object w:dxaOrig="225" w:dyaOrig="225">
                <v:shape id="_x0000_i1329" type="#_x0000_t75" style="width:98.3pt;height:18.15pt" o:ole="">
                  <v:imagedata r:id="rId56" o:title=""/>
                </v:shape>
                <w:control r:id="rId57" w:name="TextBox2111" w:shapeid="_x0000_i1329"/>
              </w:object>
            </w:r>
            <w:r>
              <w:rPr>
                <w:rFonts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rPr>
          <w:trHeight w:val="23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70044F">
        <w:trPr>
          <w:trHeight w:val="14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70044F">
        <w:trPr>
          <w:trHeight w:val="301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</w:pPr>
            <w:r>
              <w:object w:dxaOrig="225" w:dyaOrig="225">
                <v:shape id="_x0000_i1331" type="#_x0000_t75" style="width:98.3pt;height:18.15pt" o:ole="">
                  <v:imagedata r:id="rId56" o:title=""/>
                </v:shape>
                <w:control r:id="rId58" w:name="TextBox21111" w:shapeid="_x0000_i1331"/>
              </w:object>
            </w:r>
            <w:r>
              <w:rPr>
                <w:rFonts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70044F">
            <w:pPr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rPr>
          <w:trHeight w:val="5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70044F"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70044F">
        <w:trPr>
          <w:trHeight w:val="316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both"/>
            </w:pPr>
            <w:r>
              <w:object w:dxaOrig="225" w:dyaOrig="225">
                <v:shape id="_x0000_i1333" type="#_x0000_t75" style="width:98.3pt;height:18.15pt" o:ole="">
                  <v:imagedata r:id="rId56" o:title=""/>
                </v:shape>
                <w:control r:id="rId59" w:name="TextBox21112" w:shapeid="_x0000_i1333"/>
              </w:object>
            </w:r>
            <w:r>
              <w:rPr>
                <w:rFonts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44F" w:rsidRDefault="0070044F">
            <w:pPr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c>
          <w:tcPr>
            <w:tcW w:w="10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44F" w:rsidRDefault="004304C1">
            <w:pPr>
              <w:widowControl w:val="0"/>
              <w:spacing w:line="276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70044F" w:rsidRDefault="004304C1">
            <w:pPr>
              <w:widowControl w:val="0"/>
              <w:spacing w:line="276" w:lineRule="auto"/>
              <w:jc w:val="both"/>
            </w:pP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-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80% kosztów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kształcenia ustawicznego (pozostałe 20% pracodawca pokryje z własnych środków),</w:t>
            </w:r>
          </w:p>
          <w:p w:rsidR="0070044F" w:rsidRDefault="004304C1">
            <w:pPr>
              <w:widowControl w:val="0"/>
              <w:spacing w:line="276" w:lineRule="auto"/>
              <w:jc w:val="both"/>
            </w:pP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-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100% kosztów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kształcenia ustawicznego, jeżeli pracodawca należy do grupy mikroprzedsiębiorstw.</w:t>
            </w:r>
          </w:p>
          <w:p w:rsidR="0070044F" w:rsidRDefault="004304C1">
            <w:pPr>
              <w:widowControl w:val="0"/>
              <w:tabs>
                <w:tab w:val="left" w:pos="5040"/>
              </w:tabs>
              <w:jc w:val="both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>
              <w:rPr>
                <w:rFonts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044F">
        <w:tc>
          <w:tcPr>
            <w:tcW w:w="10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CZĘŚĆ III. – TERMIN</w:t>
            </w:r>
          </w:p>
        </w:tc>
      </w:tr>
      <w:tr w:rsidR="0070044F">
        <w:trPr>
          <w:trHeight w:val="913"/>
        </w:trPr>
        <w:tc>
          <w:tcPr>
            <w:tcW w:w="10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ind w:left="73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PROGNOZOWANY OKRES REALIZACJI WSKAZANYCH DZIAŁAŃ </w:t>
            </w:r>
          </w:p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ind w:left="371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335" type="#_x0000_t75" style="width:21.3pt;height:18.15pt" o:ole="">
                  <v:imagedata r:id="rId60" o:title=""/>
                </v:shape>
                <w:control r:id="rId61" w:name="TextBox41211" w:shapeid="_x0000_i1335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object w:dxaOrig="225" w:dyaOrig="225">
                <v:shape id="_x0000_i1337" type="#_x0000_t75" style="width:21.3pt;height:18.15pt" o:ole="">
                  <v:imagedata r:id="rId60" o:title=""/>
                </v:shape>
                <w:control r:id="rId62" w:name="TextBox4122" w:shapeid="_x0000_i1337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32" w:name="_1578133655"/>
            <w:bookmarkEnd w:id="32"/>
            <w:r>
              <w:object w:dxaOrig="225" w:dyaOrig="225">
                <v:shape id="_x0000_i1339" type="#_x0000_t75" style="width:38.2pt;height:18.15pt" o:ole="">
                  <v:imagedata r:id="rId63" o:title=""/>
                </v:shape>
                <w:control r:id="rId64" w:name="TextBox421" w:shapeid="_x0000_i1339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r.                        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341" type="#_x0000_t75" style="width:21.3pt;height:18.15pt" o:ole="">
                  <v:imagedata r:id="rId60" o:title=""/>
                </v:shape>
                <w:control r:id="rId65" w:name="TextBox4121" w:shapeid="_x0000_i1341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33" w:name="_1578133669"/>
            <w:bookmarkEnd w:id="33"/>
            <w:r>
              <w:object w:dxaOrig="225" w:dyaOrig="225">
                <v:shape id="_x0000_i1343" type="#_x0000_t75" style="width:21.3pt;height:18.15pt" o:ole="">
                  <v:imagedata r:id="rId60" o:title=""/>
                </v:shape>
                <w:control r:id="rId66" w:name="TextBox412" w:shapeid="_x0000_i1343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34" w:name="_1578133668"/>
            <w:bookmarkEnd w:id="34"/>
            <w:r>
              <w:object w:dxaOrig="225" w:dyaOrig="225">
                <v:shape id="_x0000_i1345" type="#_x0000_t75" style="width:38.2pt;height:18.15pt" o:ole="">
                  <v:imagedata r:id="rId63" o:title=""/>
                </v:shape>
                <w:control r:id="rId67" w:name="TextBox422" w:shapeid="_x0000_i1345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r.</w:t>
            </w:r>
          </w:p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ind w:left="371"/>
              <w:rPr>
                <w:rFonts w:cs="Arial"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  <w:sectPr w:rsidR="0070044F">
          <w:headerReference w:type="default" r:id="rId68"/>
          <w:footerReference w:type="default" r:id="rId69"/>
          <w:pgSz w:w="11906" w:h="16838"/>
          <w:pgMar w:top="2041" w:right="680" w:bottom="1361" w:left="680" w:header="680" w:footer="680" w:gutter="0"/>
          <w:cols w:space="708"/>
          <w:formProt w:val="0"/>
          <w:docGrid w:linePitch="600" w:charSpace="57344"/>
        </w:sectPr>
      </w:pPr>
    </w:p>
    <w:p w:rsidR="0070044F" w:rsidRDefault="0070044F">
      <w:pPr>
        <w:ind w:right="111"/>
        <w:jc w:val="right"/>
        <w:rPr>
          <w:rFonts w:cs="Arial"/>
          <w:color w:val="000000"/>
          <w:sz w:val="14"/>
          <w:szCs w:val="14"/>
        </w:rPr>
      </w:pPr>
    </w:p>
    <w:tbl>
      <w:tblPr>
        <w:tblW w:w="145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0"/>
      </w:tblGrid>
      <w:tr w:rsidR="0070044F">
        <w:trPr>
          <w:trHeight w:val="513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CZĘŚĆ IV. - SZCZEGÓŁOWE INFORMACJE DOTYCZĄCE REALIZACJI DZIAŁAŃ KSZTAŁCENIA USTAWICZNEGO</w:t>
            </w:r>
          </w:p>
          <w:p w:rsidR="0070044F" w:rsidRDefault="004304C1">
            <w:pPr>
              <w:widowControl w:val="0"/>
              <w:shd w:val="clear" w:color="auto" w:fill="E7E6E6"/>
              <w:ind w:right="1079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bCs/>
                <w:color w:val="000000"/>
                <w:sz w:val="20"/>
                <w:szCs w:val="20"/>
              </w:rPr>
              <w:t>UWAGA!</w:t>
            </w:r>
            <w:r>
              <w:rPr>
                <w:rStyle w:val="czeinternetowe"/>
                <w:rFonts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70044F" w:rsidRDefault="0070044F">
      <w:pPr>
        <w:shd w:val="clear" w:color="auto" w:fill="E7E6E6"/>
        <w:jc w:val="both"/>
        <w:rPr>
          <w:rFonts w:cs="Arial"/>
          <w:b/>
          <w:bCs/>
          <w:color w:val="000000"/>
          <w:sz w:val="2"/>
          <w:szCs w:val="2"/>
        </w:rPr>
      </w:pPr>
    </w:p>
    <w:tbl>
      <w:tblPr>
        <w:tblW w:w="145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"/>
        <w:gridCol w:w="2114"/>
        <w:gridCol w:w="1058"/>
        <w:gridCol w:w="364"/>
        <w:gridCol w:w="392"/>
        <w:gridCol w:w="393"/>
        <w:gridCol w:w="394"/>
        <w:gridCol w:w="393"/>
        <w:gridCol w:w="392"/>
        <w:gridCol w:w="392"/>
        <w:gridCol w:w="393"/>
        <w:gridCol w:w="394"/>
        <w:gridCol w:w="393"/>
        <w:gridCol w:w="392"/>
        <w:gridCol w:w="392"/>
        <w:gridCol w:w="525"/>
        <w:gridCol w:w="524"/>
        <w:gridCol w:w="2512"/>
        <w:gridCol w:w="1435"/>
        <w:gridCol w:w="1324"/>
      </w:tblGrid>
      <w:tr w:rsidR="0070044F">
        <w:trPr>
          <w:trHeight w:val="3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ind w:left="87"/>
              <w:rPr>
                <w:rFonts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70044F">
        <w:trPr>
          <w:trHeight w:val="493"/>
        </w:trPr>
        <w:tc>
          <w:tcPr>
            <w:tcW w:w="1456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Nr porządkowy uczestnika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347" type="#_x0000_t75" style="width:38.8pt;height:18.8pt" o:ole="">
                  <v:imagedata r:id="rId70" o:title=""/>
                </v:shape>
                <w:control r:id="rId71" w:name="TextBox2121" w:shapeid="_x0000_i1347"/>
              </w:objec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Style w:val="czeinternetowe"/>
                <w:rFonts w:cs="Arial"/>
                <w:b/>
                <w:bCs/>
                <w:color w:val="000000"/>
                <w:sz w:val="18"/>
                <w:szCs w:val="18"/>
                <w:u w:val="none"/>
              </w:rPr>
              <w:t>data urodzenia</w:t>
            </w:r>
            <w:r>
              <w:rPr>
                <w:rStyle w:val="czeinternetowe"/>
                <w:rFonts w:cs="Arial"/>
                <w:color w:val="FF0000"/>
                <w:sz w:val="18"/>
                <w:szCs w:val="18"/>
                <w:u w:val="none"/>
              </w:rPr>
              <w:t xml:space="preserve">  </w:t>
            </w:r>
            <w:r>
              <w:object w:dxaOrig="225" w:dyaOrig="225">
                <v:shape id="_x0000_i1349" type="#_x0000_t75" style="width:127.7pt;height:21.3pt" o:ole="">
                  <v:imagedata r:id="rId72" o:title=""/>
                </v:shape>
                <w:control r:id="rId73" w:name="TextBox2131" w:shapeid="_x0000_i1349"/>
              </w:object>
            </w:r>
            <w:bookmarkStart w:id="35" w:name="_1632730892"/>
            <w:bookmarkStart w:id="36" w:name="_1632730891"/>
            <w:bookmarkStart w:id="37" w:name="_1632730894"/>
            <w:bookmarkStart w:id="38" w:name="_1632730893"/>
            <w:bookmarkStart w:id="39" w:name="_1632730898"/>
            <w:bookmarkStart w:id="40" w:name="_1632730897"/>
            <w:bookmarkStart w:id="41" w:name="_1632730896"/>
            <w:bookmarkStart w:id="42" w:name="_1632730895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t xml:space="preserve"> 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.          </w:t>
            </w:r>
            <w:r>
              <w:object w:dxaOrig="225" w:dyaOrig="225">
                <v:shape id="_x0000_i1351" type="#_x0000_t75" style="width:11.25pt;height:15.05pt" o:ole="">
                  <v:imagedata r:id="rId74" o:title=""/>
                </v:shape>
                <w:control r:id="rId75" w:name="CheckBox3121111131611" w:shapeid="_x0000_i1351"/>
              </w:object>
            </w:r>
            <w:r>
              <w:t xml:space="preserve"> </w:t>
            </w:r>
            <w:r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  <w:t>PRACOWNIK</w:t>
            </w:r>
            <w:r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</w:t>
            </w: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object w:dxaOrig="225" w:dyaOrig="225">
                <v:shape id="_x0000_i1353" type="#_x0000_t75" style="width:8.75pt;height:10.65pt" o:ole="">
                  <v:imagedata r:id="rId76" o:title=""/>
                </v:shape>
                <w:control r:id="rId77" w:name="Pole wyboru 24" w:shapeid="_x0000_i1353"/>
              </w:object>
            </w: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PRACODAWCA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70044F">
        <w:trPr>
          <w:trHeight w:val="594"/>
        </w:trPr>
        <w:tc>
          <w:tcPr>
            <w:tcW w:w="25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i/>
                <w:color w:val="000000"/>
                <w:szCs w:val="12"/>
              </w:rPr>
            </w:pP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i/>
                <w:color w:val="000000"/>
                <w:szCs w:val="12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 xml:space="preserve">(w przypadku pracownika należy wpisać wg podstawy zatrudnienia,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wymienionej w kol. 16)</w:t>
            </w:r>
          </w:p>
        </w:tc>
        <w:tc>
          <w:tcPr>
            <w:tcW w:w="10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Grupa</w:t>
            </w:r>
            <w:r>
              <w:rPr>
                <w:rStyle w:val="Zakotwiczenieprzypisudolnego"/>
                <w:rFonts w:cs="Arial"/>
                <w:b/>
                <w:bCs/>
                <w:color w:val="000000"/>
                <w:sz w:val="22"/>
                <w:szCs w:val="22"/>
              </w:rPr>
              <w:footnoteReference w:customMarkFollows="1" w:id="4"/>
              <w:t>4)</w:t>
            </w:r>
            <w:r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wielkich zawodów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 xml:space="preserve">(należy wpisać odpowiednio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od 1 do 11)</w:t>
            </w:r>
          </w:p>
        </w:tc>
        <w:tc>
          <w:tcPr>
            <w:tcW w:w="15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35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ind w:right="-21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Podstawa zatrudni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enia                 pracownika </w:t>
            </w:r>
            <w:r>
              <w:rPr>
                <w:rStyle w:val="Zakotwiczenieprzypisudolnego"/>
                <w:rFonts w:cs="Arial"/>
                <w:b/>
                <w:bCs/>
                <w:sz w:val="22"/>
                <w:szCs w:val="22"/>
              </w:rPr>
              <w:footnoteReference w:customMarkFollows="1" w:id="5"/>
              <w:t>5)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Cs w:val="12"/>
              </w:rPr>
              <w:t>(wg kodeksu pracy)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ind w:right="-21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oraz okres zatrudnienia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b/>
                <w:bCs/>
                <w:i/>
                <w:color w:val="000000"/>
                <w:szCs w:val="12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UWAGA!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należy odnieść się do  aktualnie obowiązującego dokumentu powodującego powstanie stosunku pracy, na podstawie, którego  zawarta zostanie umowa o kształcenie ustawiczne      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 br. dofinansowa</w:t>
            </w:r>
            <w:r>
              <w:rPr>
                <w:rFonts w:cs="Arial"/>
                <w:b/>
                <w:bCs/>
                <w:sz w:val="16"/>
                <w:szCs w:val="16"/>
              </w:rPr>
              <w:t>nia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 ramach KFS</w:t>
            </w:r>
            <w:r>
              <w:rPr>
                <w:rStyle w:val="Zakotwiczenieprzypisudolnego"/>
                <w:rFonts w:cs="Arial"/>
                <w:b/>
                <w:bCs/>
                <w:sz w:val="22"/>
                <w:szCs w:val="22"/>
              </w:rPr>
              <w:footnoteReference w:customMarkFollows="1" w:id="6"/>
              <w:t>6)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Cs/>
                <w:szCs w:val="12"/>
              </w:rPr>
            </w:pPr>
            <w:r>
              <w:rPr>
                <w:rFonts w:cs="Arial"/>
                <w:bCs/>
                <w:szCs w:val="12"/>
              </w:rPr>
              <w:t>(w zł)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i/>
                <w:color w:val="000000"/>
                <w:szCs w:val="12"/>
              </w:rPr>
            </w:pPr>
            <w:r>
              <w:rPr>
                <w:rFonts w:cs="Arial"/>
                <w:i/>
                <w:color w:val="000000"/>
                <w:szCs w:val="12"/>
              </w:rPr>
              <w:t>(niezależnie od PUP, który udzielił dofinansowania)</w:t>
            </w:r>
          </w:p>
        </w:tc>
      </w:tr>
      <w:tr w:rsidR="0070044F">
        <w:trPr>
          <w:trHeight w:val="23"/>
        </w:trPr>
        <w:tc>
          <w:tcPr>
            <w:tcW w:w="25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33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(należy zaznaczyć  wg  stanu na dzień złożenia wniosku)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</w:tr>
      <w:tr w:rsidR="0070044F">
        <w:trPr>
          <w:cantSplit/>
          <w:trHeight w:val="1263"/>
        </w:trPr>
        <w:tc>
          <w:tcPr>
            <w:tcW w:w="25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15-24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25-34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35-44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45 lat i więcej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gimnazjalne i poniżej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zasadnicze zawodowe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średnie ogólnokształcące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średnie zaw.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policealne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wyższe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kobieta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mężczyzna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ind w:left="113" w:right="113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w warunkach szczególnych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</w:tcPr>
          <w:p w:rsidR="0070044F" w:rsidRDefault="004304C1">
            <w:pPr>
              <w:pStyle w:val="Zawartotabeli"/>
              <w:widowControl w:val="0"/>
              <w:snapToGrid w:val="0"/>
              <w:ind w:left="113" w:right="113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o szczególnym charakterze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</w:tr>
      <w:tr w:rsidR="0070044F">
        <w:trPr>
          <w:trHeight w:val="23"/>
        </w:trPr>
        <w:tc>
          <w:tcPr>
            <w:tcW w:w="2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  <w:shd w:val="clear" w:color="auto" w:fill="FFFFFF"/>
              </w:rPr>
            </w:pPr>
            <w:r>
              <w:rPr>
                <w:rFonts w:cs="Arial"/>
                <w:i/>
                <w:iCs/>
                <w:color w:val="000000"/>
                <w:szCs w:val="12"/>
                <w:shd w:val="clear" w:color="auto" w:fill="FFFFFF"/>
              </w:rPr>
              <w:t>1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2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3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4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5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6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7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8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9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11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12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15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16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17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rFonts w:cs="Arial"/>
                <w:i/>
                <w:iCs/>
                <w:color w:val="000000"/>
                <w:szCs w:val="12"/>
              </w:rPr>
            </w:pPr>
            <w:r>
              <w:rPr>
                <w:rFonts w:cs="Arial"/>
                <w:i/>
                <w:iCs/>
                <w:color w:val="000000"/>
                <w:szCs w:val="12"/>
              </w:rPr>
              <w:t>18</w:t>
            </w:r>
          </w:p>
        </w:tc>
      </w:tr>
      <w:tr w:rsidR="0070044F">
        <w:trPr>
          <w:trHeight w:val="1043"/>
        </w:trPr>
        <w:tc>
          <w:tcPr>
            <w:tcW w:w="2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Pr="00E96A59" w:rsidRDefault="0070044F">
            <w:pPr>
              <w:pStyle w:val="Zawartotabeli"/>
              <w:widowControl w:val="0"/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bookmarkStart w:id="45" w:name="_1577866899"/>
            <w:bookmarkEnd w:id="45"/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355" type="#_x0000_t75" style="width:35.05pt;height:18.8pt" o:ole="">
                  <v:imagedata r:id="rId78" o:title=""/>
                </v:shape>
                <w:control r:id="rId79" w:name="TextBox212" w:shapeid="_x0000_i1355"/>
              </w:objec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bookmarkStart w:id="46" w:name="_1577863571"/>
            <w:bookmarkEnd w:id="46"/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57" type="#_x0000_t75" style="width:11.25pt;height:15.05pt" o:ole="">
                  <v:imagedata r:id="rId74" o:title=""/>
                </v:shape>
                <w:control r:id="rId80" w:name="CheckBox3" w:shapeid="_x0000_i1357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bookmarkStart w:id="47" w:name="_1577883423"/>
            <w:bookmarkEnd w:id="47"/>
          </w:p>
          <w:p w:rsidR="0070044F" w:rsidRDefault="004304C1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59" type="#_x0000_t75" style="width:10.65pt;height:11.25pt" o:ole="">
                  <v:imagedata r:id="rId81" o:title=""/>
                </v:shape>
                <w:control r:id="rId82" w:name="Pole wyboru 22" w:shapeid="_x0000_i1359"/>
              </w:objec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48" w:name="_1577868282"/>
            <w:bookmarkEnd w:id="48"/>
          </w:p>
          <w:p w:rsidR="0070044F" w:rsidRDefault="004304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61" type="#_x0000_t75" style="width:11.25pt;height:10pt" o:ole="">
                  <v:imagedata r:id="rId83" o:title=""/>
                </v:shape>
                <w:control r:id="rId84" w:name="Pole wyboru 23" w:shapeid="_x0000_i1361"/>
              </w:objec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49" w:name="_1577867445"/>
            <w:bookmarkEnd w:id="49"/>
          </w:p>
          <w:p w:rsidR="0070044F" w:rsidRDefault="004304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63" type="#_x0000_t75" style="width:11.25pt;height:15.05pt" o:ole="">
                  <v:imagedata r:id="rId74" o:title=""/>
                </v:shape>
                <w:control r:id="rId85" w:name="CheckBox33" w:shapeid="_x0000_i1363"/>
              </w:objec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0" w:name="_1578112127"/>
            <w:bookmarkEnd w:id="50"/>
          </w:p>
          <w:p w:rsidR="0070044F" w:rsidRDefault="004304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65" type="#_x0000_t75" style="width:11.25pt;height:15.05pt" o:ole="">
                  <v:imagedata r:id="rId74" o:title=""/>
                </v:shape>
                <w:control r:id="rId86" w:name="CheckBox34" w:shapeid="_x0000_i1365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1" w:name="_1577867447"/>
            <w:bookmarkEnd w:id="51"/>
          </w:p>
          <w:p w:rsidR="0070044F" w:rsidRDefault="004304C1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67" type="#_x0000_t75" style="width:11.25pt;height:15.05pt" o:ole="">
                  <v:imagedata r:id="rId74" o:title=""/>
                </v:shape>
                <w:control r:id="rId87" w:name="CheckBox351" w:shapeid="_x0000_i1367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2" w:name="_1577883428"/>
            <w:bookmarkEnd w:id="52"/>
          </w:p>
          <w:p w:rsidR="0070044F" w:rsidRDefault="004304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69" type="#_x0000_t75" style="width:11.25pt;height:15.05pt" o:ole="">
                  <v:imagedata r:id="rId74" o:title=""/>
                </v:shape>
                <w:control r:id="rId88" w:name="CheckBox361" w:shapeid="_x0000_i1369"/>
              </w:object>
            </w:r>
          </w:p>
          <w:p w:rsidR="0070044F" w:rsidRDefault="0070044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ind w:left="-55" w:right="-55" w:hanging="5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3" w:name="_1632206685"/>
            <w:bookmarkEnd w:id="53"/>
          </w:p>
          <w:p w:rsidR="0070044F" w:rsidRDefault="004304C1">
            <w:pPr>
              <w:widowControl w:val="0"/>
              <w:snapToGrid w:val="0"/>
              <w:ind w:left="-55" w:right="-55" w:hanging="5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71" type="#_x0000_t75" style="width:11.25pt;height:15.05pt" o:ole="">
                  <v:imagedata r:id="rId74" o:title=""/>
                </v:shape>
                <w:control r:id="rId89" w:name="CheckBox35" w:shapeid="_x0000_i1371"/>
              </w:objec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0044F" w:rsidRDefault="004304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73" type="#_x0000_t75" style="width:11.25pt;height:15.05pt" o:ole="">
                  <v:imagedata r:id="rId74" o:title=""/>
                </v:shape>
                <w:control r:id="rId90" w:name="CheckBox36" w:shapeid="_x0000_i1373"/>
              </w:objec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4" w:name="_1577875568"/>
            <w:bookmarkEnd w:id="54"/>
          </w:p>
          <w:p w:rsidR="0070044F" w:rsidRDefault="004304C1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75" type="#_x0000_t75" style="width:11.25pt;height:15.05pt" o:ole="">
                  <v:imagedata r:id="rId74" o:title=""/>
                </v:shape>
                <w:control r:id="rId91" w:name="CheckBox38" w:shapeid="_x0000_i1375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5" w:name="_1578126223"/>
            <w:bookmarkEnd w:id="55"/>
          </w:p>
          <w:p w:rsidR="0070044F" w:rsidRDefault="004304C1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77" type="#_x0000_t75" style="width:11.25pt;height:15.05pt" o:ole="">
                  <v:imagedata r:id="rId74" o:title=""/>
                </v:shape>
                <w:control r:id="rId92" w:name="CheckBox39" w:shapeid="_x0000_i1377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6" w:name="_1609757312"/>
            <w:bookmarkEnd w:id="56"/>
          </w:p>
          <w:p w:rsidR="0070044F" w:rsidRDefault="004304C1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79" type="#_x0000_t75" style="width:11.25pt;height:15.05pt" o:ole="">
                  <v:imagedata r:id="rId74" o:title=""/>
                </v:shape>
                <w:control r:id="rId93" w:name="CheckBox310" w:shapeid="_x0000_i1379"/>
              </w:objec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7" w:name="_1577867600"/>
            <w:bookmarkEnd w:id="57"/>
          </w:p>
          <w:p w:rsidR="0070044F" w:rsidRDefault="004304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81" type="#_x0000_t75" style="width:11.25pt;height:15.05pt" o:ole="">
                  <v:imagedata r:id="rId74" o:title=""/>
                </v:shape>
                <w:control r:id="rId94" w:name="CheckBox311" w:shapeid="_x0000_i1381"/>
              </w:objec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8" w:name="_1577867454"/>
            <w:bookmarkEnd w:id="58"/>
          </w:p>
          <w:p w:rsidR="0070044F" w:rsidRDefault="004304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83" type="#_x0000_t75" style="width:11.25pt;height:15.05pt" o:ole="">
                  <v:imagedata r:id="rId74" o:title=""/>
                </v:shape>
                <w:control r:id="rId95" w:name="CheckBox312" w:shapeid="_x0000_i1383"/>
              </w:objec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385" type="#_x0000_t75" style="width:11.25pt;height:15.05pt" o:ole="">
                  <v:imagedata r:id="rId74" o:title=""/>
                </v:shape>
                <w:control r:id="rId96" w:name="CheckBox312111113121" w:shapeid="_x0000_i1385"/>
              </w:object>
            </w: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powołanie     </w:t>
            </w:r>
            <w:r>
              <w:object w:dxaOrig="225" w:dyaOrig="225">
                <v:shape id="_x0000_i1387" type="#_x0000_t75" style="width:11.25pt;height:15.05pt" o:ole="">
                  <v:imagedata r:id="rId74" o:title=""/>
                </v:shape>
                <w:control r:id="rId97" w:name="CheckBox312111113131" w:shapeid="_x0000_i1387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389" type="#_x0000_t75" style="width:11.25pt;height:15.05pt" o:ole="">
                  <v:imagedata r:id="rId74" o:title=""/>
                </v:shape>
                <w:control r:id="rId98" w:name="CheckBox31211111314" w:shapeid="_x0000_i1389"/>
              </w:object>
            </w: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wybór     </w:t>
            </w:r>
            <w:r>
              <w:rPr>
                <w:rFonts w:cs="Arial"/>
                <w:bCs/>
                <w:color w:val="000000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>
              <w:object w:dxaOrig="225" w:dyaOrig="225">
                <v:shape id="_x0000_i1391" type="#_x0000_t75" style="width:11.25pt;height:15.05pt" o:ole="">
                  <v:imagedata r:id="rId74" o:title=""/>
                </v:shape>
                <w:control r:id="rId99" w:name="CheckBox31211111315" w:shapeid="_x0000_i1391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br/>
            </w:r>
            <w:r>
              <w:object w:dxaOrig="225" w:dyaOrig="225">
                <v:shape id="_x0000_i1393" type="#_x0000_t75" style="width:10pt;height:8.15pt" o:ole="">
                  <v:imagedata r:id="rId100" o:title=""/>
                </v:shape>
                <w:control r:id="rId101" w:name="Pole wyboru 12" w:shapeid="_x0000_i1393"/>
              </w:object>
            </w:r>
            <w:bookmarkStart w:id="59" w:name="_1631087761"/>
            <w:bookmarkEnd w:id="59"/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spółdzielcza umowa o pracę</w:t>
            </w:r>
          </w:p>
          <w:p w:rsidR="00BA6A70" w:rsidRPr="00BA6A70" w:rsidRDefault="004304C1" w:rsidP="00BA6A70">
            <w:pPr>
              <w:pStyle w:val="Zawartotabeli"/>
              <w:widowControl w:val="0"/>
              <w:snapToGrid w:val="0"/>
              <w:ind w:left="229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  <w:vertAlign w:val="subscript"/>
              </w:rPr>
              <w:t>Okres zatrudnienia</w:t>
            </w:r>
          </w:p>
          <w:p w:rsidR="00BA6A70" w:rsidRDefault="004304C1" w:rsidP="00BA6A70">
            <w:pPr>
              <w:widowControl w:val="0"/>
              <w:snapToGrid w:val="0"/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4"/>
                <w:szCs w:val="14"/>
              </w:rPr>
              <w:t>od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bookmarkStart w:id="60" w:name="_1615636405"/>
            <w:bookmarkEnd w:id="60"/>
          </w:p>
          <w:p w:rsidR="00BA6A70" w:rsidRDefault="00BA6A70" w:rsidP="00BA6A70">
            <w:pPr>
              <w:widowControl w:val="0"/>
              <w:snapToGrid w:val="0"/>
              <w:spacing w:line="276" w:lineRule="auto"/>
              <w:ind w:left="86"/>
              <w:rPr>
                <w:rFonts w:cs="Arial"/>
                <w:color w:val="000000"/>
                <w:sz w:val="16"/>
                <w:szCs w:val="16"/>
              </w:rPr>
            </w:pPr>
            <w:r w:rsidRPr="00BA6A70">
              <w:rPr>
                <w:rFonts w:cs="Arial"/>
                <w:b/>
                <w:noProof/>
                <w:color w:val="000000"/>
                <w:sz w:val="14"/>
                <w:szCs w:val="14"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0C9CACD3" wp14:editId="719ED817">
                      <wp:extent cx="1359673" cy="294198"/>
                      <wp:effectExtent l="0" t="0" r="12065" b="10795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673" cy="294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A70" w:rsidRPr="00BA6A70" w:rsidRDefault="00BA6A70" w:rsidP="00BA6A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C9CA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width:107.0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3nKgIAAEsEAAAOAAAAZHJzL2Uyb0RvYy54bWysVM1u2zAMvg/YOwi6L47dpEmMOEWXLsOA&#10;bivQ7QFkWY6FSqInKbGzpy8lu1n2dxmmg0Ca1EfyI+n1Ta8VOQrrJJiCppMpJcJwqKTZF/Trl92b&#10;JSXOM1MxBUYU9CQcvdm8frXu2lxk0ICqhCUIYlzetQVtvG/zJHG8EZq5CbTCoLEGq5lH1e6TyrIO&#10;0bVKsun0OunAVq0FLpzDr3eDkW4ifl0L7j/XtROeqIJibj7eNt5luJPNmuV7y9pG8jEN9g9ZaCYN&#10;Bj1D3THPyMHK36C05BYc1H7CQSdQ15KLWANWk05/qeaxYa2ItSA5rj3T5P4fLP90fLBEVgXN0gUl&#10;hmls0gMoQbx4ch46QbJAUte6HH0fW/T2/VvosdmxYNfeA39yxMC2YWYvbq2FrhGswiTT8DK5eDrg&#10;uABSdh+hwljs4CEC9bXVgUHkhCA6Nut0bpDoPeEh5NV8db24ooSjLVvN0tUyhmD5y+vWOv9egCZB&#10;KKjFAYjo7HjvfMiG5S8uIZgDJaudVCoqdl9ulSVHhsOyi2dE/8lNGdIVdDXP5gMBf4WYxvMnCC09&#10;Tr2SuqDLsxPLA23vTBVn0jOpBhlTVmbkMVA3kOj7sh/7UkJ1QkYtDNON24hCA/Y7JR1OdkHdtwOz&#10;ghL1wWBXVulsFlYhKrP5IkPFXlrKSwszHKEK6ikZxK2P6xMIM3CL3atlJDa0echkzBUnNvI9bldY&#10;iUs9ev34B2yeAQAA//8DAFBLAwQUAAYACAAAACEAv/X/v90AAAAEAQAADwAAAGRycy9kb3ducmV2&#10;LnhtbEyPwU7DMBBE70j8g7VIXFDrpI3SEuJUCAkEt9JW5erG2yTCXgfbTcPfY7jQy0qjGc28LVej&#10;0WxA5ztLAtJpAgyptqqjRsBu+zxZAvNBkpLaEgr4Rg+r6vqqlIWyZ3rHYRMaFkvIF1JAG0JfcO7r&#10;Fo30U9sjRe9onZEhStdw5eQ5lhvNZ0mScyM7igut7PGpxfpzczICltnr8OHf5ut9nR/1fbhbDC9f&#10;Tojbm/HxAVjAMfyH4Rc/okMVmQ72RMozLSA+Ev5u9GZplgI7CMjyOfCq5Jfw1Q8AAAD//wMAUEsB&#10;Ai0AFAAGAAgAAAAhALaDOJL+AAAA4QEAABMAAAAAAAAAAAAAAAAAAAAAAFtDb250ZW50X1R5cGVz&#10;XS54bWxQSwECLQAUAAYACAAAACEAOP0h/9YAAACUAQAACwAAAAAAAAAAAAAAAAAvAQAAX3JlbHMv&#10;LnJlbHNQSwECLQAUAAYACAAAACEAJ/HN5yoCAABLBAAADgAAAAAAAAAAAAAAAAAuAgAAZHJzL2Uy&#10;b0RvYy54bWxQSwECLQAUAAYACAAAACEAv/X/v90AAAAEAQAADwAAAAAAAAAAAAAAAACEBAAAZHJz&#10;L2Rvd25yZXYueG1sUEsFBgAAAAAEAAQA8wAAAI4FAAAAAA==&#10;">
                      <v:textbox>
                        <w:txbxContent>
                          <w:p w:rsidR="00BA6A70" w:rsidRPr="00BA6A70" w:rsidRDefault="00BA6A70" w:rsidP="00BA6A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0044F" w:rsidRDefault="004304C1" w:rsidP="00BA6A70">
            <w:pPr>
              <w:widowControl w:val="0"/>
              <w:snapToGrid w:val="0"/>
              <w:spacing w:line="276" w:lineRule="auto"/>
              <w:ind w:left="86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14"/>
                <w:szCs w:val="14"/>
              </w:rPr>
              <w:t>do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bookmarkStart w:id="61" w:name="_1615636406"/>
            <w:bookmarkStart w:id="62" w:name="_1632206699"/>
            <w:bookmarkEnd w:id="61"/>
            <w:bookmarkEnd w:id="62"/>
          </w:p>
          <w:p w:rsidR="00BA6A70" w:rsidRDefault="00BA6A70" w:rsidP="00BA6A70">
            <w:pPr>
              <w:widowControl w:val="0"/>
              <w:snapToGrid w:val="0"/>
              <w:spacing w:line="276" w:lineRule="auto"/>
              <w:ind w:left="86"/>
              <w:rPr>
                <w:sz w:val="22"/>
                <w:szCs w:val="22"/>
              </w:rPr>
            </w:pPr>
            <w:r w:rsidRPr="00BA6A70">
              <w:rPr>
                <w:rFonts w:cs="Arial"/>
                <w:noProof/>
                <w:color w:val="000000"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inline distT="0" distB="0" distL="0" distR="0">
                      <wp:extent cx="1351280" cy="301625"/>
                      <wp:effectExtent l="0" t="0" r="20320" b="22225"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A70" w:rsidRPr="00BA6A70" w:rsidRDefault="00BA6A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106.4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q3JwIAAFAEAAAOAAAAZHJzL2Uyb0RvYy54bWysVNtu2zAMfR+wfxD0vvjSpEuNOEWXLsOA&#10;bivQ7QNkWY6FSqImKbGzry+lpGl2wR6G6UEgTeqQPCS9uB61IjvhvART02KSUyIMh1aaTU2/fV2/&#10;mVPiAzMtU2BETffC0+vl61eLwVaihB5UKxxBEOOrwda0D8FWWeZ5LzTzE7DCoLEDp1lA1W2y1rEB&#10;0bXKyjy/zAZwrXXAhff49fZgpMuE33WChy9d50UgqqaYW0i3S3cT72y5YNXGMdtLfkyD/UMWmkmD&#10;QU9QtywwsnXyNygtuQMPXZhw0Bl0neQi1YDVFPkv1Tz0zIpUC5Lj7Ykm//9g+efdvSOyremMEsM0&#10;tugelCBBPPoAgyBlpGiwvkLPB4u+YXwHI7Y6levtHfBHTwysemY24sY5GHrBWkyxiC+zs6cHHB9B&#10;muETtBiLbQMkoLFzOvKHjBBEx1btT+0RYyA8hryYFeUcTRxtF3lxWc5SCFY9v7bOhw8CNIlCTR22&#10;P6Gz3Z0PMRtWPbvEYB6UbNdSqaS4TbNSjuwYjso6nSP6T27KkKGmVzOM/XeIPJ0/QWgZcOaV1DWd&#10;n5xYFWl7b9o0kYFJdZAxZWWOPEbqDiSGsRlT1xLJkeMG2j0S6+Aw4riSKPTgflAy4HjX1H/fMico&#10;UR8NNueqmE7jPiRlOntbouLOLc25hRmOUDUNlBzEVUg7FBkwcINN7GTi9yWTY8o4ton244rFvTjX&#10;k9fLj2D5BAAA//8DAFBLAwQUAAYACAAAACEAbwb27twAAAAEAQAADwAAAGRycy9kb3ducmV2Lnht&#10;bEyPwU7DMBBE70j8g7VIXBB1GkpbQpwKIYHgBm0FVzfeJhH2OthuGv6ehQtcRlrNauZNuRqdFQOG&#10;2HlSMJ1kIJBqbzpqFGw3D5dLEDFpMtp6QgVfGGFVnZ6UujD+SK84rFMjOIRioRW0KfWFlLFu0ek4&#10;8T0Se3sfnE58hkaaoI8c7qzMs2wune6IG1rd432L9cf64BQsZ0/De3y+enmr53t7ky4Ww+NnUOr8&#10;bLy7BZFwTH/P8IPP6FAx084fyERhFfCQ9Kvs5dOcZ+wUzBbXIKtS/oevvgEAAP//AwBQSwECLQAU&#10;AAYACAAAACEAtoM4kv4AAADhAQAAEwAAAAAAAAAAAAAAAAAAAAAAW0NvbnRlbnRfVHlwZXNdLnht&#10;bFBLAQItABQABgAIAAAAIQA4/SH/1gAAAJQBAAALAAAAAAAAAAAAAAAAAC8BAABfcmVscy8ucmVs&#10;c1BLAQItABQABgAIAAAAIQCcAYq3JwIAAFAEAAAOAAAAAAAAAAAAAAAAAC4CAABkcnMvZTJvRG9j&#10;LnhtbFBLAQItABQABgAIAAAAIQBvBvbu3AAAAAQBAAAPAAAAAAAAAAAAAAAAAIEEAABkcnMvZG93&#10;bnJldi54bWxQSwUGAAAAAAQABADzAAAAigUAAAAA&#10;">
                      <v:textbox>
                        <w:txbxContent>
                          <w:p w:rsidR="00BA6A70" w:rsidRPr="00BA6A70" w:rsidRDefault="00BA6A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bookmarkStart w:id="63" w:name="_1628501797"/>
        <w:bookmarkEnd w:id="63"/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395" type="#_x0000_t75" style="width:11.25pt;height:15.05pt" o:ole="">
                  <v:imagedata r:id="rId74" o:title=""/>
                </v:shape>
                <w:control r:id="rId102" w:name="CheckBox3121111131" w:shapeid="_x0000_i1395"/>
              </w:object>
            </w: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nie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397" type="#_x0000_t75" style="width:11.25pt;height:15.05pt" o:ole="">
                  <v:imagedata r:id="rId74" o:title=""/>
                </v:shape>
                <w:control r:id="rId103" w:name="CheckBox31211111311" w:shapeid="_x0000_i1397"/>
              </w:object>
            </w: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tak, na kwotę</w:t>
            </w:r>
            <w:r>
              <w:object w:dxaOrig="225" w:dyaOrig="225">
                <v:shape id="_x0000_i1399" type="#_x0000_t75" style="width:63.85pt;height:18.15pt" o:ole="">
                  <v:imagedata r:id="rId104" o:title=""/>
                </v:shape>
                <w:control r:id="rId105" w:name="TextBox2" w:shapeid="_x0000_i1399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           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64" w:name="_1577864509"/>
            <w:bookmarkEnd w:id="64"/>
          </w:p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8"/>
                <w:szCs w:val="28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401" type="#_x0000_t75" style="width:53.85pt;height:21.3pt" o:ole="">
                  <v:imagedata r:id="rId106" o:title=""/>
                </v:shape>
                <w:control r:id="rId107" w:name="TextBox21" w:shapeid="_x0000_i1401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Cs w:val="12"/>
              </w:rPr>
            </w:pPr>
          </w:p>
        </w:tc>
      </w:tr>
      <w:tr w:rsidR="0070044F" w:rsidTr="005D2A1D">
        <w:trPr>
          <w:trHeight w:val="1426"/>
        </w:trPr>
        <w:tc>
          <w:tcPr>
            <w:tcW w:w="2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bookmarkStart w:id="65" w:name="_1577883569"/>
          <w:bookmarkEnd w:id="65"/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object w:dxaOrig="225" w:dyaOrig="225">
                <v:shape id="_x0000_i1403" type="#_x0000_t75" style="width:111.45pt;height:16.3pt" o:ole="">
                  <v:imagedata r:id="rId108" o:title=""/>
                </v:shape>
                <w:control r:id="rId109" w:name="TextBox213" w:shapeid="_x0000_i1403"/>
              </w:object>
            </w:r>
          </w:p>
        </w:tc>
        <w:tc>
          <w:tcPr>
            <w:tcW w:w="6791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i/>
                <w:color w:val="000000"/>
                <w:sz w:val="22"/>
                <w:szCs w:val="22"/>
                <w:vertAlign w:val="superscript"/>
              </w:rPr>
              <w:t>Pracownik objęty kształceniem ustawicznym: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05" type="#_x0000_t75" style="width:7.5pt;height:7.5pt" o:ole="">
                  <v:imagedata r:id="rId110" o:title=""/>
                </v:shape>
                <w:control r:id="rId111" w:name="Pole wyboru 13" w:shapeid="_x0000_i1405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12"/>
              </w:rPr>
              <w:t>JEST</w:t>
            </w:r>
            <w:r>
              <w:rPr>
                <w:rFonts w:cs="Arial"/>
                <w:bCs/>
                <w:color w:val="000000"/>
                <w:szCs w:val="12"/>
              </w:rPr>
              <w:t xml:space="preserve">    </w:t>
            </w:r>
            <w:r>
              <w:object w:dxaOrig="225" w:dyaOrig="225">
                <v:shape id="_x0000_i1407" type="#_x0000_t75" style="width:10.65pt;height:7.5pt" o:ole="">
                  <v:imagedata r:id="rId112" o:title=""/>
                </v:shape>
                <w:control r:id="rId113" w:name="Pole wyboru 14" w:shapeid="_x0000_i1407"/>
              </w:object>
            </w:r>
            <w:r>
              <w:rPr>
                <w:rFonts w:cs="Arial"/>
                <w:b/>
                <w:bCs/>
                <w:color w:val="000000"/>
                <w:szCs w:val="12"/>
              </w:rPr>
              <w:t>NIE JEST</w:t>
            </w:r>
            <w:r>
              <w:rPr>
                <w:rFonts w:cs="Arial"/>
                <w:bCs/>
                <w:color w:val="000000"/>
                <w:szCs w:val="12"/>
              </w:rPr>
              <w:t xml:space="preserve"> OSOBĄ WSPÓŁPRACUJĄCĄ</w:t>
            </w:r>
            <w:r>
              <w:rPr>
                <w:rFonts w:cs="Arial"/>
                <w:bCs/>
                <w:color w:val="000000"/>
                <w:szCs w:val="12"/>
                <w:vertAlign w:val="superscript"/>
              </w:rPr>
              <w:t xml:space="preserve"> </w:t>
            </w:r>
            <w:r>
              <w:rPr>
                <w:rStyle w:val="Zakotwiczenieprzypisudolnego"/>
                <w:rFonts w:cs="Arial"/>
                <w:b/>
                <w:bCs/>
                <w:color w:val="000000"/>
                <w:szCs w:val="12"/>
              </w:rPr>
              <w:footnoteReference w:customMarkFollows="1" w:id="7"/>
              <w:t>7)</w:t>
            </w:r>
            <w:r>
              <w:rPr>
                <w:rFonts w:cs="Arial"/>
                <w:bCs/>
                <w:color w:val="000000"/>
                <w:szCs w:val="12"/>
                <w:vertAlign w:val="superscript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(zgodnie</w:t>
            </w:r>
            <w:r>
              <w:rPr>
                <w:rFonts w:cs="Arial"/>
                <w:i/>
                <w:color w:val="000000"/>
                <w:spacing w:val="-8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z</w:t>
            </w:r>
            <w:r>
              <w:rPr>
                <w:rFonts w:cs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art.</w:t>
            </w:r>
            <w:r>
              <w:rPr>
                <w:rFonts w:cs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8</w:t>
            </w:r>
            <w:r>
              <w:rPr>
                <w:rFonts w:cs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ust.</w:t>
            </w:r>
            <w:r>
              <w:rPr>
                <w:rFonts w:cs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11</w:t>
            </w:r>
            <w:r>
              <w:rPr>
                <w:rFonts w:cs="Arial"/>
                <w:i/>
                <w:color w:val="000000"/>
                <w:spacing w:val="-7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ustawy</w:t>
            </w:r>
            <w:r>
              <w:rPr>
                <w:rFonts w:cs="Arial"/>
                <w:i/>
                <w:color w:val="000000"/>
                <w:spacing w:val="-10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o</w:t>
            </w:r>
            <w:r>
              <w:rPr>
                <w:rFonts w:cs="Arial"/>
                <w:i/>
                <w:color w:val="000000"/>
                <w:spacing w:val="-7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systemie ubezpieczeń</w:t>
            </w:r>
            <w:r>
              <w:rPr>
                <w:rFonts w:cs="Arial"/>
                <w:i/>
                <w:color w:val="000000"/>
                <w:spacing w:val="-10"/>
                <w:sz w:val="11"/>
                <w:szCs w:val="11"/>
              </w:rPr>
              <w:t xml:space="preserve"> </w:t>
            </w:r>
            <w:r>
              <w:rPr>
                <w:rFonts w:cs="Arial"/>
                <w:i/>
                <w:color w:val="000000"/>
                <w:sz w:val="11"/>
                <w:szCs w:val="11"/>
              </w:rPr>
              <w:t>społecznych)</w:t>
            </w:r>
          </w:p>
          <w:bookmarkStart w:id="68" w:name="_1632216296"/>
          <w:bookmarkEnd w:id="68"/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09" type="#_x0000_t75" style="width:11.25pt;height:15.05pt" o:ole="">
                  <v:imagedata r:id="rId74" o:title=""/>
                </v:shape>
                <w:control r:id="rId114" w:name="CheckBox312111113172" w:shapeid="_x0000_i1409"/>
              </w:object>
            </w:r>
            <w:r>
              <w:rPr>
                <w:rFonts w:eastAsia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vertAlign w:val="superscript"/>
              </w:rPr>
              <w:t>będzie kontynuował zatrudnienie u pracodawcy co najmniej do dnia zakończenia kształcenia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70044F" w:rsidRDefault="0070044F">
      <w:pPr>
        <w:shd w:val="clear" w:color="auto" w:fill="E7E6E6"/>
        <w:jc w:val="both"/>
        <w:rPr>
          <w:rFonts w:cs="Arial"/>
          <w:color w:val="000000"/>
          <w:sz w:val="2"/>
          <w:szCs w:val="2"/>
        </w:rPr>
      </w:pPr>
    </w:p>
    <w:tbl>
      <w:tblPr>
        <w:tblW w:w="145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393"/>
        <w:gridCol w:w="1964"/>
        <w:gridCol w:w="3012"/>
        <w:gridCol w:w="1319"/>
        <w:gridCol w:w="3260"/>
        <w:gridCol w:w="284"/>
        <w:gridCol w:w="850"/>
        <w:gridCol w:w="1559"/>
        <w:gridCol w:w="1529"/>
      </w:tblGrid>
      <w:tr w:rsidR="0070044F" w:rsidTr="003848E3">
        <w:trPr>
          <w:trHeight w:val="124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hd w:val="clear" w:color="auto" w:fill="E7E6E6"/>
              <w:snapToGrid w:val="0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0" w:type="dxa"/>
            <w:gridSpan w:val="9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spacing w:line="276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>
              <w:rPr>
                <w:rStyle w:val="czeinternetowe"/>
                <w:rFonts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zeinternetowe"/>
                <w:rFonts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>
              <w:rPr>
                <w:rStyle w:val="czeinternetowe"/>
                <w:rFonts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>
              <w:rPr>
                <w:rStyle w:val="czeinternetowe"/>
                <w:rFonts w:cs="Arial"/>
                <w:b/>
                <w:color w:val="000000"/>
                <w:sz w:val="19"/>
                <w:szCs w:val="19"/>
                <w:u w:val="none"/>
              </w:rPr>
              <w:t>ppkt 2)</w:t>
            </w:r>
            <w:r>
              <w:rPr>
                <w:rStyle w:val="czeinternetowe"/>
                <w:rFonts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0044F" w:rsidTr="003848E3">
        <w:trPr>
          <w:trHeight w:val="272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numPr>
                <w:ilvl w:val="0"/>
                <w:numId w:val="1"/>
              </w:numPr>
              <w:shd w:val="clear" w:color="auto" w:fill="E7E6E6"/>
              <w:snapToGrid w:val="0"/>
              <w:ind w:left="371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w zakresie rozwoju zawodowego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0"/>
                <w:szCs w:val="20"/>
              </w:rPr>
            </w:pPr>
            <w:r>
              <w:object w:dxaOrig="225" w:dyaOrig="225">
                <v:shape id="_x0000_i1411" type="#_x0000_t75" style="width:10pt;height:8.75pt" o:ole="">
                  <v:imagedata r:id="rId115" o:title=""/>
                </v:shape>
                <w:control r:id="rId116" w:name="Pole wyboru 9" w:shapeid="_x0000_i1411"/>
              </w:objec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awans zawodowy i/lub finansowy</w:t>
            </w: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4"/>
                <w:vertAlign w:val="superscript"/>
              </w:rPr>
              <w:br/>
            </w:r>
            <w:r>
              <w:object w:dxaOrig="225" w:dyaOrig="225">
                <v:shape id="_x0000_i1413" type="#_x0000_t75" style="width:8.15pt;height:10.65pt" o:ole="">
                  <v:imagedata r:id="rId117" o:title=""/>
                </v:shape>
                <w:control r:id="rId118" w:name="Pole wyboru 10" w:shapeid="_x0000_i1413"/>
              </w:object>
            </w:r>
            <w:r>
              <w:rPr>
                <w:rFonts w:eastAsia="Arial" w:cs="Arial"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zmiana stanowiska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cs="Arial"/>
                <w:bCs/>
                <w:color w:val="000000"/>
                <w:sz w:val="24"/>
                <w:vertAlign w:val="superscript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0"/>
                <w:szCs w:val="20"/>
              </w:rPr>
            </w:pPr>
            <w:r>
              <w:object w:dxaOrig="225" w:dyaOrig="225">
                <v:shape id="_x0000_i1415" type="#_x0000_t75" style="width:8.15pt;height:8.75pt" o:ole="">
                  <v:imagedata r:id="rId119" o:title=""/>
                </v:shape>
                <w:control r:id="rId120" w:name="Pole wyboru 21" w:shapeid="_x0000_i1415"/>
              </w:object>
            </w:r>
            <w:r>
              <w:rPr>
                <w:rFonts w:eastAsia="Arial" w:cs="Arial"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rozszerzenie obowiązków zawodowych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cs="Arial"/>
                <w:bCs/>
                <w:color w:val="000000"/>
                <w:sz w:val="24"/>
                <w:vertAlign w:val="superscript"/>
              </w:rPr>
            </w:pPr>
          </w:p>
          <w:bookmarkStart w:id="69" w:name="_1631087771"/>
          <w:bookmarkEnd w:id="69"/>
          <w:p w:rsidR="0070044F" w:rsidRDefault="004304C1">
            <w:pPr>
              <w:widowControl w:val="0"/>
              <w:shd w:val="clear" w:color="auto" w:fill="E7E6E6"/>
              <w:snapToGrid w:val="0"/>
              <w:spacing w:before="57" w:after="57"/>
              <w:rPr>
                <w:sz w:val="24"/>
              </w:rPr>
            </w:pPr>
            <w:r>
              <w:object w:dxaOrig="225" w:dyaOrig="225">
                <v:shape id="_x0000_i1417" type="#_x0000_t75" style="width:10pt;height:15.05pt" o:ole="">
                  <v:imagedata r:id="rId121" o:title=""/>
                </v:shape>
                <w:control r:id="rId122" w:name="CheckBox315112311111" w:shapeid="_x0000_i1417"/>
              </w:objec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uzupełnienie / rozszerzenie / zmiana kompetencji zawodowych</w:t>
            </w:r>
          </w:p>
        </w:tc>
        <w:bookmarkStart w:id="70" w:name="_1631087778"/>
        <w:bookmarkEnd w:id="70"/>
        <w:tc>
          <w:tcPr>
            <w:tcW w:w="7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19" type="#_x0000_t75" style="width:15.05pt;height:15.05pt" o:ole="">
                  <v:imagedata r:id="rId123" o:title=""/>
                </v:shape>
                <w:control r:id="rId124" w:name="CheckBox31511231111121" w:shapeid="_x0000_i1419"/>
              </w:object>
            </w:r>
            <w:r>
              <w:rPr>
                <w:rFonts w:eastAsia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bCs/>
                <w:sz w:val="24"/>
                <w:vertAlign w:val="superscript"/>
              </w:rPr>
              <w:t>utrzymanie zatrudnienia</w:t>
            </w:r>
            <w:r>
              <w:rPr>
                <w:rFonts w:cs="Arial"/>
                <w:b/>
                <w:bCs/>
                <w:color w:val="000000"/>
                <w:sz w:val="24"/>
              </w:rPr>
              <w:t xml:space="preserve">                   </w:t>
            </w:r>
            <w:r>
              <w:object w:dxaOrig="225" w:dyaOrig="225">
                <v:shape id="_x0000_i1421" type="#_x0000_t75" style="width:10pt;height:8.15pt" o:ole="">
                  <v:imagedata r:id="rId125" o:title=""/>
                </v:shape>
                <w:control r:id="rId126" w:name="Pole wyboru 8" w:shapeid="_x0000_i1421"/>
              </w:objec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 xml:space="preserve">   </w:t>
            </w:r>
            <w:r>
              <w:rPr>
                <w:rFonts w:cs="Arial"/>
                <w:bCs/>
                <w:sz w:val="24"/>
                <w:vertAlign w:val="superscript"/>
              </w:rPr>
              <w:t>przedłużenie zatrudnienia na czas nieokreślony</w:t>
            </w:r>
          </w:p>
          <w:bookmarkStart w:id="71" w:name="_1631087774"/>
          <w:bookmarkEnd w:id="71"/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23" type="#_x0000_t75" style="width:15.05pt;height:15.05pt" o:ole="">
                  <v:imagedata r:id="rId127" o:title=""/>
                </v:shape>
                <w:control r:id="rId128" w:name="CheckBox315112311112" w:shapeid="_x0000_i1423"/>
              </w:object>
            </w:r>
            <w:r>
              <w:rPr>
                <w:rFonts w:eastAsia="Arial" w:cs="Arial"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 xml:space="preserve">inne, tj.: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bookmarkStart w:id="72" w:name="_1578134618"/>
            <w:bookmarkEnd w:id="72"/>
            <w:r>
              <w:object w:dxaOrig="225" w:dyaOrig="225">
                <v:shape id="_x0000_i1425" type="#_x0000_t75" style="width:358.75pt;height:16.3pt" o:ole="">
                  <v:imagedata r:id="rId129" o:title=""/>
                </v:shape>
                <w:control r:id="rId130" w:name="TextBox25" w:shapeid="_x0000_i1425"/>
              </w:object>
            </w:r>
          </w:p>
          <w:bookmarkStart w:id="73" w:name="_1578134628"/>
          <w:bookmarkEnd w:id="73"/>
          <w:p w:rsidR="0070044F" w:rsidRDefault="004304C1">
            <w:pPr>
              <w:widowControl w:val="0"/>
              <w:shd w:val="clear" w:color="auto" w:fill="E7E6E6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27" type="#_x0000_t75" style="width:356.25pt;height:14.4pt" o:ole="">
                  <v:imagedata r:id="rId131" o:title=""/>
                </v:shape>
                <w:control r:id="rId132" w:name="TextBox26" w:shapeid="_x0000_i1427"/>
              </w:object>
            </w:r>
          </w:p>
          <w:bookmarkStart w:id="74" w:name="_1635319884"/>
          <w:bookmarkEnd w:id="74"/>
          <w:p w:rsidR="0070044F" w:rsidRDefault="004304C1">
            <w:pPr>
              <w:widowControl w:val="0"/>
              <w:shd w:val="clear" w:color="auto" w:fill="E7E6E6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29" type="#_x0000_t75" style="width:353.1pt;height:12.5pt" o:ole="">
                  <v:imagedata r:id="rId133" o:title=""/>
                </v:shape>
                <w:control r:id="rId134" w:name="TextBox271" w:shapeid="_x0000_i1429"/>
              </w:objec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 w:rsidTr="004C782A">
        <w:trPr>
          <w:trHeight w:val="433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numPr>
                <w:ilvl w:val="0"/>
                <w:numId w:val="1"/>
              </w:numPr>
              <w:snapToGrid w:val="0"/>
              <w:ind w:left="371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w kwestii rozwoju gospodarczego firmy w związku z kształceniem ustawicznym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pracodawcy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31" type="#_x0000_t75" style="width:8.15pt;height:11.9pt" o:ole="">
                  <v:imagedata r:id="rId135" o:title=""/>
                </v:shape>
                <w:control r:id="rId136" w:name="Pole wyboru 15" w:shapeid="_x0000_i1431"/>
              </w:object>
            </w:r>
            <w:bookmarkStart w:id="75" w:name="_1632206724"/>
            <w:bookmarkEnd w:id="75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wdrożenie nowych rozwiązań organizacyjnych w firmie, w tym w sferze kontaktów z klientami biznesowymi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br/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br/>
            </w:r>
          </w:p>
          <w:p w:rsidR="0070044F" w:rsidRDefault="004304C1">
            <w:pPr>
              <w:widowControl w:val="0"/>
              <w:snapToGrid w:val="0"/>
              <w:rPr>
                <w:sz w:val="24"/>
              </w:rPr>
            </w:pPr>
            <w:r>
              <w:object w:dxaOrig="225" w:dyaOrig="225">
                <v:shape id="_x0000_i1433" type="#_x0000_t75" style="width:8.15pt;height:11.9pt" o:ole="">
                  <v:imagedata r:id="rId135" o:title=""/>
                </v:shape>
                <w:control r:id="rId137" w:name="Pole wyboru 151" w:shapeid="_x0000_i1433"/>
              </w:object>
            </w:r>
            <w:bookmarkStart w:id="76" w:name="_1632206725"/>
            <w:bookmarkEnd w:id="76"/>
            <w:r>
              <w:rPr>
                <w:rFonts w:eastAsia="Arial" w:cs="Arial"/>
                <w:bCs/>
                <w:color w:val="000000"/>
                <w:sz w:val="24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wdrożenie i wykorzystanie nowych technologii i/lub narzędzi pracy, z których bezpośrednio będzie korzystał pracodawca oraz jego pracownicy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br/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br/>
            </w:r>
          </w:p>
          <w:p w:rsidR="0070044F" w:rsidRDefault="004304C1">
            <w:pPr>
              <w:widowControl w:val="0"/>
              <w:snapToGrid w:val="0"/>
              <w:rPr>
                <w:sz w:val="24"/>
              </w:rPr>
            </w:pPr>
            <w:r>
              <w:object w:dxaOrig="225" w:dyaOrig="225">
                <v:shape id="_x0000_i1435" type="#_x0000_t75" style="width:8.15pt;height:11.9pt" o:ole="">
                  <v:imagedata r:id="rId135" o:title=""/>
                </v:shape>
                <w:control r:id="rId138" w:name="Pole wyboru 152" w:shapeid="_x0000_i1435"/>
              </w:object>
            </w:r>
            <w:bookmarkStart w:id="77" w:name="_1632206723"/>
            <w:bookmarkEnd w:id="77"/>
            <w:r>
              <w:rPr>
                <w:rFonts w:cs="Arial"/>
                <w:b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  <w:p w:rsidR="0070044F" w:rsidRDefault="0070044F">
            <w:pPr>
              <w:widowControl w:val="0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0044F" w:rsidRDefault="0070044F">
            <w:pPr>
              <w:widowControl w:val="0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object w:dxaOrig="225" w:dyaOrig="225">
                <v:shape id="_x0000_i1437" type="#_x0000_t75" style="width:8.15pt;height:11.9pt" o:ole="">
                  <v:imagedata r:id="rId135" o:title=""/>
                </v:shape>
                <w:control r:id="rId139" w:name="Pole wyboru 16" w:shapeid="_x0000_i1437"/>
              </w:object>
            </w:r>
            <w:r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br/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object w:dxaOrig="225" w:dyaOrig="225">
                <v:shape id="_x0000_i1439" type="#_x0000_t75" style="width:8.15pt;height:11.9pt" o:ole="">
                  <v:imagedata r:id="rId135" o:title=""/>
                </v:shape>
                <w:control r:id="rId140" w:name="Pole wyboru 153" w:shapeid="_x0000_i1439"/>
              </w:objec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przeprowadzenie kompleksowego audytu, w celu ustalenia cech konkurencyjności firmy na lokalnym rynku pracy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br/>
            </w:r>
          </w:p>
          <w:p w:rsidR="0070044F" w:rsidRDefault="004304C1">
            <w:pPr>
              <w:widowControl w:val="0"/>
              <w:snapToGrid w:val="0"/>
              <w:rPr>
                <w:sz w:val="24"/>
              </w:rPr>
            </w:pPr>
            <w:r>
              <w:object w:dxaOrig="225" w:dyaOrig="225">
                <v:shape id="_x0000_i1441" type="#_x0000_t75" style="width:8.15pt;height:11.9pt" o:ole="">
                  <v:imagedata r:id="rId135" o:title=""/>
                </v:shape>
                <w:control r:id="rId141" w:name="Pole wyboru 154" w:shapeid="_x0000_i1441"/>
              </w:objec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 xml:space="preserve"> zmiana lub rozszerzenie profilu działalności gospodarczej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bCs/>
                <w:color w:val="000000"/>
                <w:szCs w:val="12"/>
                <w:vertAlign w:val="superscript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bCs/>
                <w:color w:val="000000"/>
                <w:szCs w:val="12"/>
                <w:vertAlign w:val="superscript"/>
              </w:rPr>
            </w:pPr>
          </w:p>
        </w:tc>
        <w:bookmarkStart w:id="78" w:name="_1635319891"/>
        <w:bookmarkEnd w:id="78"/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43" type="#_x0000_t75" style="width:11.25pt;height:15.05pt" o:ole="">
                  <v:imagedata r:id="rId74" o:title=""/>
                </v:shape>
                <w:control r:id="rId142" w:name="CheckBox312111111111" w:shapeid="_x0000_i1443"/>
              </w:objec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vertAlign w:val="superscript"/>
              </w:rPr>
              <w:t>inne, tj.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: </w:t>
            </w:r>
            <w:bookmarkStart w:id="79" w:name="_1632215244"/>
            <w:bookmarkEnd w:id="79"/>
            <w:r>
              <w:object w:dxaOrig="225" w:dyaOrig="225">
                <v:shape id="_x0000_i1445" type="#_x0000_t75" style="width:131.5pt;height:12.5pt" o:ole="">
                  <v:imagedata r:id="rId143" o:title=""/>
                </v:shape>
                <w:control r:id="rId144" w:name="TextBox2523" w:shapeid="_x0000_i1445"/>
              </w:object>
            </w:r>
          </w:p>
          <w:bookmarkStart w:id="80" w:name="_1632215245"/>
          <w:bookmarkEnd w:id="80"/>
          <w:p w:rsidR="0070044F" w:rsidRDefault="004304C1">
            <w:pPr>
              <w:widowControl w:val="0"/>
              <w:tabs>
                <w:tab w:val="left" w:pos="372"/>
              </w:tabs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47" type="#_x0000_t75" style="width:169.65pt;height:12.5pt" o:ole="">
                  <v:imagedata r:id="rId145" o:title=""/>
                </v:shape>
                <w:control r:id="rId146" w:name="TextBox25213" w:shapeid="_x0000_i1447"/>
              </w:object>
            </w:r>
          </w:p>
          <w:bookmarkStart w:id="81" w:name="_1635319894"/>
          <w:bookmarkEnd w:id="81"/>
          <w:p w:rsidR="0070044F" w:rsidRDefault="004304C1">
            <w:pPr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49" type="#_x0000_t75" style="width:167.8pt;height:14.4pt" o:ole="">
                  <v:imagedata r:id="rId147" o:title=""/>
                </v:shape>
                <w:control r:id="rId148" w:name="TextBox252112" w:shapeid="_x0000_i1449"/>
              </w:object>
            </w:r>
            <w:r>
              <w:object w:dxaOrig="225" w:dyaOrig="225">
                <v:shape id="_x0000_i1451" type="#_x0000_t75" style="width:169.05pt;height:14.4pt" o:ole="">
                  <v:imagedata r:id="rId149" o:title=""/>
                </v:shape>
                <w:control r:id="rId150" w:name="TextBox2521111" w:shapeid="_x0000_i1451"/>
              </w:object>
            </w:r>
          </w:p>
          <w:bookmarkStart w:id="82" w:name="_1632215248"/>
          <w:bookmarkEnd w:id="82"/>
          <w:p w:rsidR="0070044F" w:rsidRDefault="004304C1">
            <w:pPr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53" type="#_x0000_t75" style="width:169.05pt;height:14.4pt" o:ole="">
                  <v:imagedata r:id="rId149" o:title=""/>
                </v:shape>
                <w:control r:id="rId151" w:name="TextBox25211111" w:shapeid="_x0000_i1453"/>
              </w:objec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55" type="#_x0000_t75" style="width:167.8pt;height:12.5pt" o:ole="">
                  <v:imagedata r:id="rId152" o:title=""/>
                </v:shape>
                <w:control r:id="rId153" w:name="TextBox252111111" w:shapeid="_x0000_i1455"/>
              </w:objec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 w:rsidTr="003848E3">
        <w:trPr>
          <w:trHeight w:val="73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FORMY KSZTAŁCENIA USTAWICZNEGO - Szczegółowe informacje dotyczące planowanych działań z udziałem środków Krajowego Funduszu Szkoleniowego</w:t>
            </w:r>
            <w:r>
              <w:rPr>
                <w:rStyle w:val="Zakotwiczenieprzypisudolnego"/>
                <w:rFonts w:cs="Arial"/>
                <w:b/>
                <w:bCs/>
                <w:color w:val="000000"/>
                <w:sz w:val="22"/>
                <w:szCs w:val="22"/>
              </w:rPr>
              <w:footnoteReference w:customMarkFollows="1" w:id="8"/>
              <w:t>8)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70044F" w:rsidTr="00B30FF1">
        <w:trPr>
          <w:trHeight w:val="136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napToGrid w:val="0"/>
              <w:spacing w:before="171" w:after="171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(zgodna z częścią V.1, poz. B wniosku)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napToGrid w:val="0"/>
              <w:spacing w:before="171" w:after="171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Priorytet</w:t>
            </w:r>
            <w:r>
              <w:rPr>
                <w:rStyle w:val="Zakotwiczenieprzypisudolnego"/>
                <w:rFonts w:cs="Arial"/>
                <w:b/>
                <w:bCs/>
                <w:color w:val="000000"/>
                <w:sz w:val="22"/>
                <w:szCs w:val="22"/>
              </w:rPr>
              <w:footnoteReference w:customMarkFollows="1" w:id="9"/>
              <w:t>9)</w:t>
            </w:r>
            <w:r>
              <w:rPr>
                <w:rFonts w:cs="Arial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i/>
                <w:color w:val="000000"/>
                <w:sz w:val="10"/>
                <w:szCs w:val="10"/>
              </w:rPr>
              <w:t>(</w:t>
            </w:r>
            <w:r>
              <w:rPr>
                <w:rFonts w:cs="Arial"/>
                <w:bCs/>
                <w:i/>
                <w:color w:val="000000"/>
                <w:szCs w:val="12"/>
              </w:rPr>
              <w:t>wpisać nr priorytetu 1-8)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Style w:val="Zakotwiczenieprzypisudolnego"/>
                <w:rFonts w:cs="Arial"/>
                <w:sz w:val="18"/>
                <w:szCs w:val="18"/>
              </w:rPr>
              <w:footnoteReference w:customMarkFollows="1" w:id="10"/>
              <w:t>10)</w:t>
            </w:r>
          </w:p>
          <w:p w:rsidR="0070044F" w:rsidRDefault="004304C1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(o ile dotyczy)</w:t>
            </w:r>
          </w:p>
          <w:p w:rsidR="0070044F" w:rsidRDefault="0070044F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napToGrid w:val="0"/>
              <w:spacing w:before="114" w:after="114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Koszt kształcenia ustawicznego uczestnika</w:t>
            </w:r>
          </w:p>
        </w:tc>
      </w:tr>
      <w:tr w:rsidR="0070044F" w:rsidTr="00B30FF1">
        <w:trPr>
          <w:trHeight w:val="28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1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i/>
                <w:color w:val="000000"/>
                <w:szCs w:val="12"/>
              </w:rPr>
            </w:pPr>
            <w:r>
              <w:rPr>
                <w:rFonts w:cs="Arial"/>
                <w:bCs/>
                <w:i/>
                <w:color w:val="000000"/>
                <w:szCs w:val="12"/>
              </w:rPr>
              <w:t>6</w:t>
            </w:r>
          </w:p>
        </w:tc>
      </w:tr>
      <w:tr w:rsidR="0070044F" w:rsidTr="00B30FF1">
        <w:trPr>
          <w:trHeight w:val="106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Cs/>
                <w:color w:val="000000"/>
                <w:szCs w:val="12"/>
              </w:rPr>
            </w:pPr>
            <w:r>
              <w:rPr>
                <w:rFonts w:cs="Arial"/>
                <w:iCs/>
                <w:color w:val="000000"/>
                <w:szCs w:val="12"/>
              </w:rPr>
              <w:t>1)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bookmarkStart w:id="83" w:name="_1577863476"/>
        <w:bookmarkEnd w:id="83"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57" type="#_x0000_t75" style="width:15.05pt;height:11.9pt" o:ole="">
                  <v:imagedata r:id="rId154" o:title=""/>
                </v:shape>
                <w:control r:id="rId155" w:name="CheckBox2" w:shapeid="_x0000_i1457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kurs   </w:t>
            </w:r>
            <w:bookmarkStart w:id="84" w:name="_1577863477"/>
            <w:bookmarkEnd w:id="84"/>
            <w:r>
              <w:object w:dxaOrig="225" w:dyaOrig="225">
                <v:shape id="_x0000_i1459" type="#_x0000_t75" style="width:11.9pt;height:14.4pt" o:ole="">
                  <v:imagedata r:id="rId156" o:title=""/>
                </v:shape>
                <w:control r:id="rId157" w:name="CheckBox21" w:shapeid="_x0000_i145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461" type="#_x0000_t75" style="width:11.9pt;height:14.4pt" o:ole="">
                  <v:imagedata r:id="rId158" o:title=""/>
                </v:shape>
                <w:control r:id="rId159" w:name="CheckBox211" w:shapeid="_x0000_i146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848E3"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studia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podyplomowe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bookmarkStart w:id="85" w:name="_1632215253"/>
            <w:bookmarkEnd w:id="85"/>
            <w:r>
              <w:object w:dxaOrig="225" w:dyaOrig="225">
                <v:shape id="_x0000_i1463" type="#_x0000_t75" style="width:11.9pt;height:14.4pt" o:ole="">
                  <v:imagedata r:id="rId160" o:title=""/>
                </v:shape>
                <w:control r:id="rId161" w:name="CheckBox212" w:shapeid="_x0000_i146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848E3"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badania   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465" type="#_x0000_t75" style="width:11.9pt;height:14.4pt" o:ole="">
                  <v:imagedata r:id="rId162" o:title=""/>
                </v:shape>
                <w:control r:id="rId163" w:name="CheckBox213" w:shapeid="_x0000_i146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color w:val="000000"/>
                <w:szCs w:val="12"/>
              </w:rPr>
              <w:t xml:space="preserve">(należy zaznaczyć </w:t>
            </w:r>
            <w:r>
              <w:rPr>
                <w:rFonts w:cs="Arial"/>
                <w:b/>
                <w:bCs/>
                <w:i/>
                <w:color w:val="000000"/>
                <w:szCs w:val="12"/>
                <w:u w:val="single"/>
              </w:rPr>
              <w:t>jedno</w:t>
            </w:r>
            <w:r>
              <w:rPr>
                <w:rFonts w:cs="Arial"/>
                <w:b/>
                <w:bCs/>
                <w:i/>
                <w:color w:val="000000"/>
                <w:szCs w:val="12"/>
              </w:rPr>
              <w:t xml:space="preserve"> - właściwe)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bCs/>
                <w:i/>
                <w:color w:val="000000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67" type="#_x0000_t75" style="width:25.05pt;height:18.15pt" o:ole="">
                  <v:imagedata r:id="rId164" o:title=""/>
                </v:shape>
                <w:control r:id="rId165" w:name="TextBox4521" w:shapeid="_x0000_i1467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69" type="#_x0000_t75" style="width:74.5pt;height:18.15pt" o:ole="">
                  <v:imagedata r:id="rId166" o:title=""/>
                </v:shape>
                <w:control r:id="rId167" w:name="TextBox2112212" w:shapeid="_x0000_i1469"/>
              </w:objec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70044F" w:rsidP="00B30FF1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14"/>
                <w:szCs w:val="14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471" type="#_x0000_t75" style="width:74.5pt;height:18.15pt" o:ole="">
                  <v:imagedata r:id="rId166" o:title=""/>
                </v:shape>
                <w:control r:id="rId168" w:name="TextBox211221" w:shapeid="_x0000_i1471"/>
              </w:object>
            </w:r>
            <w:r>
              <w:rPr>
                <w:rFonts w:eastAsia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</w:tr>
      <w:tr w:rsidR="0070044F" w:rsidTr="00B30FF1">
        <w:trPr>
          <w:trHeight w:val="116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iCs/>
                <w:color w:val="000000"/>
                <w:szCs w:val="12"/>
              </w:rPr>
            </w:pPr>
            <w:r>
              <w:rPr>
                <w:rFonts w:cs="Arial"/>
                <w:iCs/>
                <w:color w:val="000000"/>
                <w:szCs w:val="12"/>
              </w:rPr>
              <w:t>2)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object w:dxaOrig="225" w:dyaOrig="225">
                <v:shape id="_x0000_i1473" type="#_x0000_t75" style="width:15.05pt;height:11.9pt" o:ole="">
                  <v:imagedata r:id="rId169" o:title=""/>
                </v:shape>
                <w:control r:id="rId170" w:name="CheckBox22" w:shapeid="_x0000_i1473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kurs    </w:t>
            </w:r>
            <w:r>
              <w:object w:dxaOrig="225" w:dyaOrig="225">
                <v:shape id="_x0000_i1475" type="#_x0000_t75" style="width:11.9pt;height:14.4pt" o:ole="">
                  <v:imagedata r:id="rId171" o:title=""/>
                </v:shape>
                <w:control r:id="rId172" w:name="CheckBox214" w:shapeid="_x0000_i147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477" type="#_x0000_t75" style="width:11.9pt;height:14.4pt" o:ole="">
                  <v:imagedata r:id="rId173" o:title=""/>
                </v:shape>
                <w:control r:id="rId174" w:name="CheckBox2111" w:shapeid="_x0000_i147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object w:dxaOrig="225" w:dyaOrig="225">
                <v:shape id="_x0000_i1479" type="#_x0000_t75" style="width:11.9pt;height:14.4pt" o:ole="">
                  <v:imagedata r:id="rId175" o:title=""/>
                </v:shape>
                <w:control r:id="rId176" w:name="CheckBox2121" w:shapeid="_x0000_i147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badania         </w:t>
            </w:r>
            <w:r>
              <w:object w:dxaOrig="225" w:dyaOrig="225">
                <v:shape id="_x0000_i1481" type="#_x0000_t75" style="width:11.9pt;height:14.4pt" o:ole="">
                  <v:imagedata r:id="rId177" o:title=""/>
                </v:shape>
                <w:control r:id="rId178" w:name="CheckBox2131" w:shapeid="_x0000_i148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color w:val="000000"/>
                <w:szCs w:val="12"/>
              </w:rPr>
              <w:t xml:space="preserve">(należy zaznaczyć </w:t>
            </w:r>
            <w:r>
              <w:rPr>
                <w:rFonts w:cs="Arial"/>
                <w:b/>
                <w:bCs/>
                <w:i/>
                <w:color w:val="000000"/>
                <w:szCs w:val="12"/>
                <w:u w:val="single"/>
              </w:rPr>
              <w:t>jedno</w:t>
            </w:r>
            <w:r>
              <w:rPr>
                <w:rFonts w:cs="Arial"/>
                <w:b/>
                <w:bCs/>
                <w:i/>
                <w:color w:val="000000"/>
                <w:szCs w:val="12"/>
              </w:rPr>
              <w:t xml:space="preserve"> - właściwe)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ind w:left="-5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83" type="#_x0000_t75" style="width:25.05pt;height:18.15pt" o:ole="">
                  <v:imagedata r:id="rId164" o:title=""/>
                </v:shape>
                <w:control r:id="rId179" w:name="TextBox452111" w:shapeid="_x0000_i1483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485" type="#_x0000_t75" style="width:74.5pt;height:18.15pt" o:ole="">
                  <v:imagedata r:id="rId166" o:title=""/>
                </v:shape>
                <w:control r:id="rId180" w:name="TextBox21122121" w:shapeid="_x0000_i1485"/>
              </w:objec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bookmarkStart w:id="86" w:name="_1618050488"/>
            <w:bookmarkEnd w:id="86"/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487" type="#_x0000_t75" style="width:74.5pt;height:18.15pt" o:ole="">
                  <v:imagedata r:id="rId166" o:title=""/>
                </v:shape>
                <w:control r:id="rId181" w:name="TextBox2112211" w:shapeid="_x0000_i1487"/>
              </w:object>
            </w:r>
            <w:r>
              <w:rPr>
                <w:rFonts w:eastAsia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</w:tr>
      <w:tr w:rsidR="0070044F" w:rsidTr="00B30FF1">
        <w:trPr>
          <w:trHeight w:val="563"/>
        </w:trPr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4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70044F" w:rsidRDefault="004304C1">
            <w:pPr>
              <w:widowControl w:val="0"/>
              <w:snapToGrid w:val="0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(suma kosztów wykazanych w punkcie 3, kol. 6 wniosku)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489" type="#_x0000_t75" style="width:74.5pt;height:18.15pt" o:ole="">
                  <v:imagedata r:id="rId166" o:title=""/>
                </v:shape>
                <w:control r:id="rId182" w:name="TextBox2112212224" w:shapeid="_x0000_i1489"/>
              </w:object>
            </w:r>
            <w:r>
              <w:rPr>
                <w:rFonts w:eastAsia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</w:tr>
      <w:tr w:rsidR="0070044F" w:rsidTr="00B30FF1">
        <w:trPr>
          <w:trHeight w:val="53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bookmarkStart w:id="87" w:name="_1631087820"/>
        <w:bookmarkEnd w:id="87"/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491" type="#_x0000_t75" style="width:74.5pt;height:18.15pt" o:ole="">
                  <v:imagedata r:id="rId166" o:title=""/>
                </v:shape>
                <w:control r:id="rId183" w:name="TextBox2112212223" w:shapeid="_x0000_i1491"/>
              </w:object>
            </w:r>
            <w:r>
              <w:rPr>
                <w:rFonts w:eastAsia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</w:tr>
      <w:tr w:rsidR="0070044F" w:rsidTr="00B30FF1">
        <w:trPr>
          <w:trHeight w:val="21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70044F" w:rsidRDefault="0070044F">
            <w:pPr>
              <w:widowControl w:val="0"/>
              <w:snapToGrid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70044F" w:rsidRDefault="0070044F">
            <w:pPr>
              <w:widowControl w:val="0"/>
              <w:snapToGrid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bookmarkStart w:id="88" w:name="_1618050518"/>
        <w:bookmarkEnd w:id="88"/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493" type="#_x0000_t75" style="width:1in;height:18.15pt" o:ole="">
                  <v:imagedata r:id="rId184" o:title=""/>
                </v:shape>
                <w:control r:id="rId185" w:name="TextBox2112212222" w:shapeid="_x0000_i1493"/>
              </w:object>
            </w:r>
            <w:r>
              <w:rPr>
                <w:rFonts w:eastAsia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</w:tr>
      <w:tr w:rsidR="0070044F" w:rsidTr="003848E3">
        <w:trPr>
          <w:trHeight w:val="112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UZASADNIENIE POTRZEBY ODBYCIA KSZTAŁCENIA USTAWICZNEGO PRZY UWZGLĘDNIENIU OBECNYCH LUB PRZYSZŁYCH PLANÓW WZGLĘDEM OSOBY OBJĘTEJ KSZTAŁCENIEM USTAWICZNYM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(opis pkt 7.1 oraz 7.2 należy zmieścić w ilości wyznaczonego miejsca – maksymalnie po 6 wierszy)</w:t>
            </w:r>
          </w:p>
        </w:tc>
      </w:tr>
      <w:tr w:rsidR="0070044F" w:rsidTr="003848E3">
        <w:trPr>
          <w:trHeight w:val="157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:rsidR="0070044F" w:rsidRDefault="0070044F">
            <w:pPr>
              <w:pStyle w:val="Zawartotabeli"/>
              <w:widowControl w:val="0"/>
              <w:snapToGrid w:val="0"/>
              <w:ind w:right="113"/>
              <w:rPr>
                <w:rFonts w:cs="Arial"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ind w:right="113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/>
                <w:color w:val="000000"/>
                <w:sz w:val="16"/>
                <w:szCs w:val="16"/>
              </w:rPr>
              <w:t>* wypełnić obowiązkowo wg danych na dzień złożenia wniosku</w:t>
            </w:r>
          </w:p>
        </w:tc>
        <w:bookmarkStart w:id="89" w:name="_1631087822"/>
        <w:bookmarkEnd w:id="89"/>
        <w:tc>
          <w:tcPr>
            <w:tcW w:w="880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495" type="#_x0000_t75" style="width:433.25pt;height:18.15pt" o:ole="">
                  <v:imagedata r:id="rId186" o:title=""/>
                </v:shape>
                <w:control r:id="rId187" w:name="TextBox25212" w:shapeid="_x0000_i1495"/>
              </w:object>
            </w:r>
          </w:p>
          <w:bookmarkStart w:id="90" w:name="_1631087823"/>
          <w:bookmarkEnd w:id="90"/>
          <w:p w:rsidR="0070044F" w:rsidRDefault="004304C1">
            <w:pPr>
              <w:pStyle w:val="Zawartotabeli"/>
              <w:widowControl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497" type="#_x0000_t75" style="width:6in;height:18.15pt" o:ole="">
                  <v:imagedata r:id="rId188" o:title=""/>
                </v:shape>
                <w:control r:id="rId189" w:name="TextBox252121" w:shapeid="_x0000_i1497"/>
              </w:object>
            </w:r>
          </w:p>
          <w:bookmarkStart w:id="91" w:name="_1631087824"/>
          <w:bookmarkEnd w:id="91"/>
          <w:p w:rsidR="0070044F" w:rsidRDefault="004304C1">
            <w:pPr>
              <w:pStyle w:val="Zawartotabeli"/>
              <w:widowControl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499" type="#_x0000_t75" style="width:432.65pt;height:18.15pt" o:ole="">
                  <v:imagedata r:id="rId190" o:title=""/>
                </v:shape>
                <w:control r:id="rId191" w:name="TextBox252122" w:shapeid="_x0000_i1499"/>
              </w:object>
            </w:r>
          </w:p>
          <w:bookmarkStart w:id="92" w:name="_1632293980"/>
          <w:bookmarkEnd w:id="92"/>
          <w:p w:rsidR="0070044F" w:rsidRDefault="004304C1">
            <w:pPr>
              <w:pStyle w:val="Zawartotabeli"/>
              <w:widowControl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501" type="#_x0000_t75" style="width:432.65pt;height:18.15pt" o:ole="">
                  <v:imagedata r:id="rId190" o:title=""/>
                </v:shape>
                <w:control r:id="rId192" w:name="TextBox252123" w:shapeid="_x0000_i1501"/>
              </w:object>
            </w:r>
          </w:p>
          <w:p w:rsidR="0070044F" w:rsidRDefault="004304C1">
            <w:pPr>
              <w:pStyle w:val="Zawartotabeli"/>
              <w:widowControl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503" type="#_x0000_t75" style="width:6in;height:18.15pt" o:ole="">
                  <v:imagedata r:id="rId188" o:title=""/>
                </v:shape>
                <w:control r:id="rId193" w:name="TextBox2521223" w:shapeid="_x0000_i1503"/>
              </w:object>
            </w:r>
          </w:p>
          <w:p w:rsidR="0070044F" w:rsidRDefault="004304C1">
            <w:pPr>
              <w:pStyle w:val="Zawartotabeli"/>
              <w:widowControl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505" type="#_x0000_t75" style="width:434.5pt;height:18.15pt" o:ole="">
                  <v:imagedata r:id="rId194" o:title=""/>
                </v:shape>
                <w:control r:id="rId195" w:name="TextBox2521224" w:shapeid="_x0000_i1505"/>
              </w:object>
            </w:r>
          </w:p>
          <w:p w:rsidR="0070044F" w:rsidRDefault="0070044F">
            <w:pPr>
              <w:pStyle w:val="Zawartotabeli"/>
              <w:widowControl w:val="0"/>
              <w:rPr>
                <w:rFonts w:cs="Arial"/>
                <w:b/>
                <w:color w:val="000000"/>
                <w:szCs w:val="12"/>
              </w:rPr>
            </w:pPr>
          </w:p>
        </w:tc>
      </w:tr>
      <w:tr w:rsidR="0070044F" w:rsidTr="003848E3">
        <w:trPr>
          <w:trHeight w:val="289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Rzeczowy i zwięzły opis sposobu wykorzystania nabytych kompetencji w miejscu pracy, który uzasadni potrzebę wsparcia dofinansowaniem KFS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(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a w przypadku badań lekarskich i NNW potrzebę skorzystania z tej formy 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wsparcia</w:t>
            </w:r>
            <w:r>
              <w:rPr>
                <w:rFonts w:cs="Arial"/>
                <w:bCs/>
                <w:color w:val="000000"/>
                <w:sz w:val="14"/>
                <w:szCs w:val="14"/>
              </w:rPr>
              <w:t>)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*przedstawiając uzasadnienie należy uwzględnić wymagania wynikające z określonego priorytetu i opisane w zasadach konkursu</w:t>
            </w:r>
          </w:p>
        </w:tc>
        <w:tc>
          <w:tcPr>
            <w:tcW w:w="880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</w:p>
          <w:bookmarkStart w:id="93" w:name="_1631087826"/>
          <w:bookmarkEnd w:id="93"/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507" type="#_x0000_t75" style="width:434.5pt;height:18.15pt" o:ole="">
                  <v:imagedata r:id="rId194" o:title=""/>
                </v:shape>
                <w:control r:id="rId196" w:name="TextBox252124" w:shapeid="_x0000_i1507"/>
              </w:object>
            </w:r>
          </w:p>
          <w:bookmarkStart w:id="94" w:name="_1631087827"/>
          <w:bookmarkEnd w:id="94"/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509" type="#_x0000_t75" style="width:6in;height:18.15pt" o:ole="">
                  <v:imagedata r:id="rId188" o:title=""/>
                </v:shape>
                <w:control r:id="rId197" w:name="TextBox2521211" w:shapeid="_x0000_i1509"/>
              </w:object>
            </w:r>
          </w:p>
          <w:bookmarkStart w:id="95" w:name="_1631087828"/>
          <w:bookmarkEnd w:id="95"/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511" type="#_x0000_t75" style="width:434.5pt;height:18.15pt" o:ole="">
                  <v:imagedata r:id="rId194" o:title=""/>
                </v:shape>
                <w:control r:id="rId198" w:name="TextBox2521221" w:shapeid="_x0000_i1511"/>
              </w:object>
            </w:r>
          </w:p>
          <w:bookmarkStart w:id="96" w:name="_1631087829"/>
          <w:bookmarkEnd w:id="96"/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513" type="#_x0000_t75" style="width:434.5pt;height:18.15pt" o:ole="">
                  <v:imagedata r:id="rId194" o:title=""/>
                </v:shape>
                <w:control r:id="rId199" w:name="TextBox2521231" w:shapeid="_x0000_i1513"/>
              </w:object>
            </w:r>
          </w:p>
          <w:bookmarkStart w:id="97" w:name="_1632293985"/>
          <w:bookmarkEnd w:id="97"/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515" type="#_x0000_t75" style="width:432.65pt;height:18.15pt" o:ole="">
                  <v:imagedata r:id="rId190" o:title=""/>
                </v:shape>
                <w:control r:id="rId200" w:name="TextBox25212311" w:shapeid="_x0000_i1515"/>
              </w:object>
            </w:r>
          </w:p>
          <w:bookmarkStart w:id="98" w:name="_1632293986"/>
          <w:bookmarkStart w:id="99" w:name="_1631087833"/>
          <w:bookmarkStart w:id="100" w:name="_1631087832"/>
          <w:bookmarkStart w:id="101" w:name="_1631087831"/>
          <w:bookmarkStart w:id="102" w:name="_1631087830"/>
          <w:bookmarkEnd w:id="98"/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517" type="#_x0000_t75" style="width:433.25pt;height:18.15pt" o:ole="">
                  <v:imagedata r:id="rId186" o:title=""/>
                </v:shape>
                <w:control r:id="rId201" w:name="TextBox25212312" w:shapeid="_x0000_i1517"/>
              </w:object>
            </w:r>
            <w:bookmarkEnd w:id="99"/>
            <w:bookmarkEnd w:id="100"/>
            <w:bookmarkEnd w:id="101"/>
            <w:bookmarkEnd w:id="102"/>
          </w:p>
        </w:tc>
      </w:tr>
    </w:tbl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4304C1">
      <w:pPr>
        <w:tabs>
          <w:tab w:val="left" w:pos="3421"/>
        </w:tabs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ab/>
      </w: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color w:val="000000"/>
          <w:sz w:val="2"/>
          <w:szCs w:val="2"/>
        </w:rPr>
      </w:pPr>
    </w:p>
    <w:p w:rsidR="0070044F" w:rsidRDefault="0070044F">
      <w:pPr>
        <w:rPr>
          <w:sz w:val="22"/>
          <w:szCs w:val="22"/>
        </w:rPr>
      </w:pPr>
    </w:p>
    <w:p w:rsidR="0070044F" w:rsidRDefault="0070044F">
      <w:pPr>
        <w:rPr>
          <w:sz w:val="22"/>
          <w:szCs w:val="22"/>
        </w:rPr>
      </w:pPr>
    </w:p>
    <w:p w:rsidR="0070044F" w:rsidRDefault="0070044F">
      <w:pPr>
        <w:rPr>
          <w:sz w:val="22"/>
          <w:szCs w:val="22"/>
        </w:rPr>
      </w:pPr>
    </w:p>
    <w:p w:rsidR="0070044F" w:rsidRDefault="0070044F">
      <w:pPr>
        <w:rPr>
          <w:sz w:val="22"/>
          <w:szCs w:val="22"/>
        </w:rPr>
      </w:pPr>
    </w:p>
    <w:p w:rsidR="0070044F" w:rsidRDefault="0070044F">
      <w:pPr>
        <w:rPr>
          <w:sz w:val="22"/>
          <w:szCs w:val="22"/>
        </w:rPr>
      </w:pPr>
    </w:p>
    <w:p w:rsidR="0070044F" w:rsidRDefault="0070044F">
      <w:pPr>
        <w:rPr>
          <w:sz w:val="22"/>
          <w:szCs w:val="22"/>
        </w:rPr>
      </w:pPr>
    </w:p>
    <w:tbl>
      <w:tblPr>
        <w:tblW w:w="14570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875"/>
        <w:gridCol w:w="3468"/>
        <w:gridCol w:w="2410"/>
        <w:gridCol w:w="651"/>
        <w:gridCol w:w="1750"/>
        <w:gridCol w:w="71"/>
        <w:gridCol w:w="1562"/>
        <w:gridCol w:w="3783"/>
      </w:tblGrid>
      <w:tr w:rsidR="0070044F">
        <w:trPr>
          <w:trHeight w:val="988"/>
        </w:trPr>
        <w:tc>
          <w:tcPr>
            <w:tcW w:w="145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CZĘŚĆ V.1 - PORÓWNANIE DOSTĘPNYCH OFERT RYNKOWYCH DOTYCZĄCYCH PLANOWANEGO KSZTAŁCENIA USTAWICZNEGO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>
              <w:rPr>
                <w:rStyle w:val="czeinternetowe"/>
                <w:rFonts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70044F" w:rsidRDefault="004304C1">
            <w:pPr>
              <w:widowControl w:val="0"/>
              <w:shd w:val="clear" w:color="auto" w:fill="E7E6E6"/>
              <w:snapToGrid w:val="0"/>
              <w:ind w:right="443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>
              <w:rPr>
                <w:rStyle w:val="czeinternetowe"/>
                <w:rFonts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>
              <w:rPr>
                <w:rStyle w:val="czeinternetowe"/>
                <w:rFonts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  <w:tr w:rsidR="0070044F">
        <w:trPr>
          <w:trHeight w:val="217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CDCDC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58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hd w:val="clear" w:color="auto" w:fill="E7E6E6"/>
              <w:snapToGrid w:val="0"/>
              <w:ind w:right="443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70044F">
        <w:trPr>
          <w:trHeight w:val="201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58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pacing w:line="276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pacing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pacing w:line="360" w:lineRule="auto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pacing w:line="360" w:lineRule="auto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 w:val="14"/>
                <w:szCs w:val="14"/>
                <w:u w:val="none"/>
              </w:rPr>
              <w:t>Jeżeli podmiot realizujący formą kształcenia ustawicznego, o której mowa w lit. C, a nie posiada wpisu do CEiDG lub KRS, winien wskazać przepis prawa, na podstawie którego uprawniony jest do realizacji tej formy.</w:t>
            </w:r>
          </w:p>
          <w:p w:rsidR="0070044F" w:rsidRDefault="0070044F">
            <w:pPr>
              <w:pStyle w:val="Zawartotabeli"/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70044F" w:rsidRDefault="0070044F">
            <w:pPr>
              <w:pStyle w:val="Zawartotabeli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8"/>
                <w:szCs w:val="18"/>
                <w:u w:val="none"/>
              </w:rPr>
              <w:t>PEŁNA NAZWA REALIZATORA KSZTAŁCENIA</w:t>
            </w:r>
          </w:p>
        </w:tc>
      </w:tr>
      <w:tr w:rsidR="0070044F" w:rsidTr="003848E3">
        <w:trPr>
          <w:trHeight w:val="909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44F" w:rsidRDefault="004304C1">
            <w:pPr>
              <w:pStyle w:val="Zawartotabeli"/>
              <w:widowControl w:val="0"/>
              <w:snapToGrid w:val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                                       </w:t>
            </w:r>
          </w:p>
        </w:tc>
      </w:tr>
      <w:tr w:rsidR="0070044F" w:rsidTr="003848E3">
        <w:trPr>
          <w:trHeight w:val="554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6"/>
                <w:szCs w:val="16"/>
                <w:u w:val="none"/>
              </w:rPr>
              <w:t>ADRES SIEDZIBY FIRMY</w:t>
            </w:r>
          </w:p>
        </w:tc>
        <w:tc>
          <w:tcPr>
            <w:tcW w:w="54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0044F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6"/>
                <w:szCs w:val="16"/>
                <w:u w:val="none"/>
              </w:rPr>
              <w:t xml:space="preserve">REGON REALIZATORA                  KSZTAŁCENIA   </w:t>
            </w:r>
          </w:p>
        </w:tc>
        <w:tc>
          <w:tcPr>
            <w:tcW w:w="54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color w:val="000000"/>
                <w:sz w:val="10"/>
                <w:szCs w:val="10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519" type="#_x0000_t75" style="width:129.6pt;height:18.15pt" o:ole="">
                  <v:imagedata r:id="rId202" o:title=""/>
                </v:shape>
                <w:control r:id="rId203" w:name="TextBox4311" w:shapeid="_x0000_i1519"/>
              </w:objec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sz w:val="10"/>
                <w:szCs w:val="10"/>
              </w:rPr>
            </w:pPr>
          </w:p>
        </w:tc>
      </w:tr>
      <w:tr w:rsidR="0070044F">
        <w:trPr>
          <w:trHeight w:val="532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6"/>
                <w:szCs w:val="16"/>
                <w:u w:val="none"/>
              </w:rPr>
              <w:t xml:space="preserve">RODZAJ REJESTRU/EWIDENCJI/PRZEPISU PRAWA, NA PODSTAWIE KTÓREGO PROWADZONA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6"/>
                <w:szCs w:val="16"/>
                <w:u w:val="none"/>
              </w:rPr>
              <w:t xml:space="preserve">JEST DZIAŁALNOŚĆ </w:t>
            </w:r>
            <w:r>
              <w:rPr>
                <w:rFonts w:cs="Arial"/>
                <w:bCs/>
                <w:i/>
                <w:color w:val="000000"/>
                <w:sz w:val="16"/>
                <w:szCs w:val="16"/>
              </w:rPr>
              <w:t>* zaznaczyć właściwe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70044F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Cs w:val="12"/>
                <w:lang w:eastAsia="pl-PL"/>
              </w:rPr>
              <w:t xml:space="preserve">  </w:t>
            </w:r>
            <w:r>
              <w:object w:dxaOrig="225" w:dyaOrig="225">
                <v:shape id="_x0000_i1924" type="#_x0000_t75" style="width:10.65pt;height:8.15pt" o:ole="">
                  <v:imagedata r:id="rId204" o:title=""/>
                </v:shape>
                <w:control r:id="rId205" w:name="Pole wyboru 17" w:shapeid="_x0000_i1924"/>
              </w:object>
            </w:r>
            <w:r>
              <w:rPr>
                <w:rFonts w:eastAsia="Times New Roman" w:cs="Arial"/>
                <w:b/>
                <w:bCs/>
                <w:color w:val="000000"/>
                <w:kern w:val="0"/>
                <w:szCs w:val="12"/>
                <w:lang w:eastAsia="pl-PL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WPIS DO CEiDG*</w:t>
            </w:r>
          </w:p>
        </w:tc>
        <w:tc>
          <w:tcPr>
            <w:tcW w:w="54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Nr NIP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     </w:t>
            </w:r>
            <w:r>
              <w:object w:dxaOrig="225" w:dyaOrig="225">
                <v:shape id="_x0000_i1926" type="#_x0000_t75" style="width:110.2pt;height:18.15pt" o:ole="">
                  <v:imagedata r:id="rId206" o:title=""/>
                </v:shape>
                <w:control r:id="rId207" w:name="TextBox43111" w:shapeid="_x0000_i1926"/>
              </w:object>
            </w:r>
            <w:r>
              <w:t xml:space="preserve"> </w:t>
            </w:r>
            <w:r>
              <w:rPr>
                <w:rFonts w:cs="Arial"/>
                <w:szCs w:val="12"/>
              </w:rPr>
              <w:t>(w przypadku spółki cywilnej NIP spółki)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szCs w:val="12"/>
              </w:rPr>
            </w:pPr>
          </w:p>
        </w:tc>
      </w:tr>
      <w:tr w:rsidR="0070044F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Cs w:val="12"/>
                <w:lang w:eastAsia="pl-PL"/>
              </w:rPr>
              <w:t xml:space="preserve">  </w:t>
            </w:r>
            <w:r>
              <w:object w:dxaOrig="225" w:dyaOrig="225">
                <v:shape id="_x0000_i1928" type="#_x0000_t75" style="width:10.65pt;height:8.15pt" o:ole="">
                  <v:imagedata r:id="rId204" o:title=""/>
                </v:shape>
                <w:control r:id="rId208" w:name="Pole wyboru 171" w:shapeid="_x0000_i1928"/>
              </w:object>
            </w:r>
            <w:r>
              <w:rPr>
                <w:rFonts w:eastAsia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WPIS DO KRS*</w:t>
            </w:r>
          </w:p>
        </w:tc>
        <w:tc>
          <w:tcPr>
            <w:tcW w:w="54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</w:p>
          <w:p w:rsidR="0070044F" w:rsidRPr="003848E3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Nr KRS</w:t>
            </w:r>
            <w:r>
              <w:rPr>
                <w:rFonts w:cs="Arial"/>
                <w:sz w:val="18"/>
                <w:szCs w:val="18"/>
              </w:rPr>
              <w:t xml:space="preserve">       </w:t>
            </w:r>
            <w:r>
              <w:object w:dxaOrig="225" w:dyaOrig="225">
                <v:shape id="_x0000_i1930" type="#_x0000_t75" style="width:110.2pt;height:18.15pt" o:ole="">
                  <v:imagedata r:id="rId209" o:title=""/>
                </v:shape>
                <w:control r:id="rId210" w:name="TextBox43113" w:shapeid="_x0000_i1930"/>
              </w:object>
            </w:r>
          </w:p>
        </w:tc>
      </w:tr>
      <w:tr w:rsidR="0070044F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object w:dxaOrig="225" w:dyaOrig="225">
                <v:shape id="_x0000_i1932" type="#_x0000_t75" style="width:10.65pt;height:8.15pt" o:ole="">
                  <v:imagedata r:id="rId204" o:title=""/>
                </v:shape>
                <w:control r:id="rId211" w:name="Pole wyboru 172" w:shapeid="_x0000_i1932"/>
              </w:object>
            </w:r>
            <w:r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P</w:t>
            </w:r>
            <w:r w:rsidR="003848E3">
              <w:rPr>
                <w:rFonts w:cs="Arial"/>
                <w:bCs/>
                <w:color w:val="000000"/>
              </w:rPr>
              <w:t>ODMIOT UTWORZONY Z MOCY USTAWY*</w:t>
            </w:r>
          </w:p>
        </w:tc>
        <w:tc>
          <w:tcPr>
            <w:tcW w:w="54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br/>
              <w:t xml:space="preserve"> Publikator    </w:t>
            </w:r>
            <w:r>
              <w:object w:dxaOrig="225" w:dyaOrig="225">
                <v:shape id="_x0000_i1934" type="#_x0000_t75" style="width:110.2pt;height:18.15pt" o:ole="">
                  <v:imagedata r:id="rId212" o:title=""/>
                </v:shape>
                <w:control r:id="rId213" w:name="TextBox431131" w:shapeid="_x0000_i1934"/>
              </w:object>
            </w:r>
            <w:r>
              <w:t xml:space="preserve"> </w:t>
            </w:r>
            <w:r>
              <w:rPr>
                <w:rFonts w:cs="Arial"/>
                <w:szCs w:val="12"/>
              </w:rPr>
              <w:t>(</w:t>
            </w:r>
            <w:r>
              <w:rPr>
                <w:rStyle w:val="czeinternetowe"/>
                <w:rFonts w:cs="Arial"/>
                <w:color w:val="000000"/>
                <w:szCs w:val="12"/>
                <w:u w:val="none"/>
              </w:rPr>
              <w:t>należy wskazać publikator)</w:t>
            </w:r>
          </w:p>
        </w:tc>
      </w:tr>
      <w:tr w:rsidR="0070044F">
        <w:trPr>
          <w:trHeight w:val="1138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eastAsia="Times New Roman" w:cs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8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pacing w:line="360" w:lineRule="auto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70044F" w:rsidRDefault="004304C1">
            <w:pPr>
              <w:pStyle w:val="Zawartotabeli"/>
              <w:widowControl w:val="0"/>
              <w:numPr>
                <w:ilvl w:val="0"/>
                <w:numId w:val="2"/>
              </w:numPr>
              <w:shd w:val="clear" w:color="auto" w:fill="E7E6E6"/>
              <w:ind w:left="372" w:hanging="283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 w:val="14"/>
                <w:szCs w:val="14"/>
                <w:u w:val="none"/>
                <w:lang w:bidi="ar-SA"/>
              </w:rPr>
              <w:t>Nr RSPO należy odznaczyć, jeżeli dokument potwierdzający kompetencje na formie kształcenia, o której mowa w lit. C, wydaje na podstawie Ustawy Prawo oświatowe placówka prowadząca kształcenie ustawiczne w formach pozaszkolnych,</w:t>
            </w:r>
          </w:p>
          <w:p w:rsidR="0070044F" w:rsidRDefault="004304C1">
            <w:pPr>
              <w:pStyle w:val="Zawartotabeli"/>
              <w:widowControl w:val="0"/>
              <w:numPr>
                <w:ilvl w:val="0"/>
                <w:numId w:val="2"/>
              </w:numPr>
              <w:shd w:val="clear" w:color="auto" w:fill="E7E6E6"/>
              <w:ind w:left="372" w:hanging="283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edukacji, należy podać w sytuacji gdy realizator nie jest placówką wpisaną do RSPO,</w:t>
            </w:r>
          </w:p>
          <w:p w:rsidR="0070044F" w:rsidRDefault="004304C1">
            <w:pPr>
              <w:pStyle w:val="Zawartotabeli"/>
              <w:widowControl w:val="0"/>
              <w:numPr>
                <w:ilvl w:val="0"/>
                <w:numId w:val="2"/>
              </w:numPr>
              <w:shd w:val="clear" w:color="auto" w:fill="E7E6E6"/>
              <w:ind w:left="372" w:hanging="283"/>
              <w:rPr>
                <w:sz w:val="22"/>
                <w:szCs w:val="22"/>
              </w:rPr>
            </w:pPr>
            <w:r>
              <w:rPr>
                <w:rStyle w:val="czeinternetowe"/>
                <w:rFonts w:eastAsia="Times New Roman" w:cs="Arial"/>
                <w:i/>
                <w:color w:val="000000"/>
                <w:kern w:val="0"/>
                <w:sz w:val="14"/>
                <w:szCs w:val="14"/>
                <w:u w:val="none"/>
                <w:lang w:eastAsia="pl-PL"/>
              </w:rPr>
              <w:t xml:space="preserve">informację o wpisie do RIS można wypełnić dodatkowo – o ile realizator kursu go posiada. 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ind w:left="809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tbl>
            <w:tblPr>
              <w:tblW w:w="852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21"/>
              <w:gridCol w:w="2984"/>
              <w:gridCol w:w="3123"/>
            </w:tblGrid>
            <w:tr w:rsidR="0070044F">
              <w:trPr>
                <w:trHeight w:val="446"/>
              </w:trPr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spacing w:before="114" w:after="114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b/>
                      <w:color w:val="000000"/>
                      <w:sz w:val="14"/>
                      <w:szCs w:val="14"/>
                      <w:u w:val="none"/>
                    </w:rPr>
                    <w:t>Wpis do Rejestru Szkół i Placówek Niepublicznych (RSPO)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b/>
                      <w:color w:val="000000"/>
                      <w:sz w:val="14"/>
                      <w:szCs w:val="14"/>
                      <w:u w:val="none"/>
                    </w:rPr>
                    <w:t>Wpis do CEiDG lub KRS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b/>
                      <w:color w:val="000000"/>
                      <w:sz w:val="14"/>
                      <w:szCs w:val="14"/>
                      <w:u w:val="none"/>
                    </w:rPr>
                    <w:t>Wpis do Rejestru Instytucji         Szkoleniowych (RIS)</w:t>
                  </w:r>
                </w:p>
              </w:tc>
            </w:tr>
            <w:tr w:rsidR="0070044F">
              <w:trPr>
                <w:trHeight w:val="23"/>
              </w:trPr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i/>
                      <w:color w:val="000000"/>
                      <w:sz w:val="10"/>
                      <w:szCs w:val="10"/>
                      <w:u w:val="none"/>
                    </w:rPr>
                    <w:t>1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i/>
                      <w:color w:val="000000"/>
                      <w:sz w:val="10"/>
                      <w:szCs w:val="10"/>
                      <w:u w:val="none"/>
                    </w:rPr>
                    <w:t>2</w:t>
                  </w:r>
                </w:p>
              </w:tc>
              <w:tc>
                <w:tcPr>
                  <w:tcW w:w="31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i/>
                      <w:color w:val="000000"/>
                      <w:sz w:val="10"/>
                      <w:szCs w:val="10"/>
                      <w:u w:val="none"/>
                    </w:rPr>
                    <w:t>3</w:t>
                  </w:r>
                </w:p>
              </w:tc>
            </w:tr>
            <w:tr w:rsidR="0070044F">
              <w:trPr>
                <w:trHeight w:val="1138"/>
              </w:trPr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color w:val="000000"/>
                      <w:szCs w:val="12"/>
                      <w:u w:val="none"/>
                    </w:rPr>
                    <w:br/>
                    <w:t>Nr RSPO</w:t>
                  </w:r>
                </w:p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object w:dxaOrig="225" w:dyaOrig="225">
                      <v:shape id="_x0000_i1936" type="#_x0000_t75" style="width:110.2pt;height:19.4pt" o:ole="">
                        <v:imagedata r:id="rId214" o:title=""/>
                      </v:shape>
                      <w:control r:id="rId215" w:name="TextBox4312" w:shapeid="_x0000_i1936"/>
                    </w:object>
                  </w:r>
                </w:p>
                <w:p w:rsidR="0070044F" w:rsidRDefault="0070044F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  <w:rPr>
                      <w:rFonts w:cs="Arial"/>
                      <w:color w:val="000000"/>
                      <w:szCs w:val="12"/>
                    </w:rPr>
                  </w:pPr>
                </w:p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Cs w:val="12"/>
                    </w:rPr>
                    <w:t xml:space="preserve">(weryfikacja: </w:t>
                  </w:r>
                  <w:hyperlink r:id="rId216">
                    <w:r>
                      <w:rPr>
                        <w:rStyle w:val="czeinternetowe"/>
                        <w:rFonts w:cs="Arial"/>
                        <w:szCs w:val="12"/>
                      </w:rPr>
                      <w:t>https://rspo.men.gov.pl/</w:t>
                    </w:r>
                  </w:hyperlink>
                  <w:r>
                    <w:rPr>
                      <w:rFonts w:cs="Arial"/>
                      <w:szCs w:val="12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color w:val="000000"/>
                      <w:szCs w:val="12"/>
                      <w:u w:val="none"/>
                    </w:rPr>
                    <w:t>Kod PKD firmy szkoleniowej obejmujący sekcję          edukacja</w:t>
                  </w:r>
                </w:p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object w:dxaOrig="225" w:dyaOrig="225">
                      <v:shape id="_x0000_i1938" type="#_x0000_t75" style="width:135.85pt;height:19.4pt" o:ole="">
                        <v:imagedata r:id="rId217" o:title=""/>
                      </v:shape>
                      <w:control r:id="rId218" w:name="TextBox43121" w:shapeid="_x0000_i1938"/>
                    </w:object>
                  </w:r>
                </w:p>
              </w:tc>
              <w:tc>
                <w:tcPr>
                  <w:tcW w:w="31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Style w:val="czeinternetowe"/>
                      <w:rFonts w:cs="Arial"/>
                      <w:color w:val="000000"/>
                      <w:szCs w:val="12"/>
                      <w:u w:val="none"/>
                    </w:rPr>
                    <w:t>Nr wpisu</w:t>
                  </w:r>
                </w:p>
                <w:p w:rsidR="0070044F" w:rsidRDefault="004304C1">
                  <w:pPr>
                    <w:pStyle w:val="Zawartotabeli"/>
                    <w:widowControl w:val="0"/>
                    <w:shd w:val="clear" w:color="auto" w:fill="E7E6E6"/>
                    <w:tabs>
                      <w:tab w:val="left" w:pos="0"/>
                      <w:tab w:val="left" w:pos="185"/>
                    </w:tabs>
                    <w:snapToGri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object w:dxaOrig="225" w:dyaOrig="225">
                      <v:shape id="_x0000_i1940" type="#_x0000_t75" style="width:93.9pt;height:19.4pt" o:ole="">
                        <v:imagedata r:id="rId219" o:title=""/>
                      </v:shape>
                      <w:control r:id="rId220" w:name="TextBox431211" w:shapeid="_x0000_i1940"/>
                    </w:object>
                  </w:r>
                </w:p>
                <w:p w:rsidR="0070044F" w:rsidRDefault="0070044F">
                  <w:pPr>
                    <w:pStyle w:val="Zawartotabeli"/>
                    <w:widowControl w:val="0"/>
                    <w:shd w:val="clear" w:color="auto" w:fill="E7E6E6"/>
                    <w:tabs>
                      <w:tab w:val="left" w:pos="0"/>
                      <w:tab w:val="left" w:pos="185"/>
                    </w:tabs>
                    <w:snapToGri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:rsidR="0070044F" w:rsidRDefault="0070044F">
                  <w:pPr>
                    <w:pStyle w:val="Zawartotabeli"/>
                    <w:widowControl w:val="0"/>
                    <w:shd w:val="clear" w:color="auto" w:fill="E7E6E6"/>
                    <w:tabs>
                      <w:tab w:val="left" w:pos="0"/>
                      <w:tab w:val="left" w:pos="185"/>
                    </w:tabs>
                    <w:snapToGri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0044F" w:rsidRDefault="0070044F">
            <w:pPr>
              <w:pStyle w:val="Zawartotabeli"/>
              <w:widowControl w:val="0"/>
              <w:shd w:val="clear" w:color="auto" w:fill="E7E6E6"/>
              <w:tabs>
                <w:tab w:val="left" w:pos="6340"/>
              </w:tabs>
              <w:snapToGrid w:val="0"/>
              <w:rPr>
                <w:rFonts w:cs="Arial"/>
              </w:rPr>
            </w:pPr>
          </w:p>
        </w:tc>
      </w:tr>
      <w:tr w:rsidR="0070044F">
        <w:trPr>
          <w:trHeight w:val="178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color w:val="000000"/>
                <w:sz w:val="20"/>
                <w:szCs w:val="20"/>
                <w:u w:val="none"/>
              </w:rPr>
              <w:lastRenderedPageBreak/>
              <w:t>C</w:t>
            </w:r>
          </w:p>
        </w:tc>
        <w:tc>
          <w:tcPr>
            <w:tcW w:w="58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FORMA KSZTAŁCENIA USTAWICZNEGO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bCs/>
                <w:i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i/>
                <w:color w:val="000000"/>
                <w:sz w:val="14"/>
                <w:szCs w:val="14"/>
              </w:rPr>
              <w:t xml:space="preserve">   * zaznaczyć jeden – właściwy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bCs/>
                <w:i/>
                <w:color w:val="000000"/>
                <w:sz w:val="14"/>
                <w:szCs w:val="14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i/>
                <w:color w:val="000000"/>
                <w:sz w:val="14"/>
                <w:szCs w:val="14"/>
              </w:rPr>
              <w:t xml:space="preserve"> </w:t>
            </w:r>
            <w:r>
              <w:object w:dxaOrig="225" w:dyaOrig="225">
                <v:shape id="_x0000_i1942" type="#_x0000_t75" style="width:8.75pt;height:10.65pt" o:ole="">
                  <v:imagedata r:id="rId221" o:title=""/>
                </v:shape>
                <w:control r:id="rId222" w:name="Pole wyboru 18" w:shapeid="_x0000_i1942"/>
              </w:object>
            </w:r>
            <w:r>
              <w:rPr>
                <w:rFonts w:cs="Arial"/>
                <w:bCs/>
                <w:i/>
                <w:color w:val="000000"/>
                <w:sz w:val="14"/>
                <w:szCs w:val="14"/>
              </w:rPr>
              <w:t xml:space="preserve">  </w:t>
            </w: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1</w:t>
            </w:r>
            <w:bookmarkStart w:id="103" w:name="_1578112161"/>
            <w:bookmarkEnd w:id="103"/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kurs*                                        </w:t>
            </w:r>
            <w:r>
              <w:object w:dxaOrig="225" w:dyaOrig="225">
                <v:shape id="_x0000_i1944" type="#_x0000_t75" style="width:8.75pt;height:10.65pt" o:ole="">
                  <v:imagedata r:id="rId221" o:title=""/>
                </v:shape>
                <w:control r:id="rId223" w:name="Pole wyboru 181" w:shapeid="_x0000_i1944"/>
              </w:objec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 4</w:t>
            </w:r>
            <w:bookmarkStart w:id="104" w:name="_1577886032"/>
            <w:bookmarkEnd w:id="104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badania*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object w:dxaOrig="225" w:dyaOrig="225">
                <v:shape id="_x0000_i1946" type="#_x0000_t75" style="width:8.75pt;height:10.65pt" o:ole="">
                  <v:imagedata r:id="rId221" o:title=""/>
                </v:shape>
                <w:control r:id="rId224" w:name="Pole wyboru 182" w:shapeid="_x0000_i1946"/>
              </w:objec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 2</w:t>
            </w:r>
            <w:bookmarkStart w:id="105" w:name="_1577886030"/>
            <w:bookmarkEnd w:id="105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studia podyplomowe*              </w:t>
            </w:r>
            <w:r>
              <w:object w:dxaOrig="225" w:dyaOrig="225">
                <v:shape id="_x0000_i1948" type="#_x0000_t75" style="width:8.75pt;height:10.65pt" o:ole="">
                  <v:imagedata r:id="rId221" o:title=""/>
                </v:shape>
                <w:control r:id="rId225" w:name="Pole wyboru 183" w:shapeid="_x0000_i1948"/>
              </w:objec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 5</w:t>
            </w:r>
            <w:bookmarkStart w:id="106" w:name="_1578126163"/>
            <w:bookmarkEnd w:id="106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ubezpieczenie* </w:t>
            </w:r>
          </w:p>
          <w:p w:rsidR="0070044F" w:rsidRPr="003848E3" w:rsidRDefault="004304C1" w:rsidP="003848E3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object w:dxaOrig="225" w:dyaOrig="225">
                <v:shape id="_x0000_i1950" type="#_x0000_t75" style="width:8.75pt;height:10.65pt" o:ole="">
                  <v:imagedata r:id="rId221" o:title=""/>
                </v:shape>
                <w:control r:id="rId226" w:name="Pole wyboru 184" w:shapeid="_x0000_i1950"/>
              </w:objec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 3</w:t>
            </w:r>
            <w:bookmarkStart w:id="107" w:name="_1578112163"/>
            <w:bookmarkEnd w:id="107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egzamin*                                 </w:t>
            </w:r>
            <w:r>
              <w:object w:dxaOrig="225" w:dyaOrig="225">
                <v:shape id="_x0000_i1952" type="#_x0000_t75" style="width:8.75pt;height:10.65pt" o:ole="">
                  <v:imagedata r:id="rId221" o:title=""/>
                </v:shape>
                <w:control r:id="rId227" w:name="Pole wyboru 185" w:shapeid="_x0000_i1952"/>
              </w:objec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 6</w:t>
            </w:r>
            <w:bookmarkStart w:id="108" w:name="_1578126164"/>
            <w:bookmarkEnd w:id="108"/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określenie potrzeb szkoleniowych</w:t>
            </w:r>
            <w:r>
              <w:rPr>
                <w:rStyle w:val="czeinternetowe"/>
                <w:rFonts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  <w:r>
              <w:rPr>
                <w:rFonts w:cs="Arial"/>
                <w:bCs/>
                <w:color w:val="000000"/>
                <w:sz w:val="28"/>
                <w:szCs w:val="28"/>
                <w:vertAlign w:val="superscript"/>
              </w:rPr>
              <w:t xml:space="preserve">                                                   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spacing w:before="57" w:after="57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bCs/>
                <w:color w:val="000000"/>
                <w:sz w:val="18"/>
                <w:szCs w:val="18"/>
                <w:u w:val="none"/>
              </w:rPr>
              <w:t xml:space="preserve">PEŁNA NAZWA/ZAKRES ZAPLANOWANEGO DZIAŁANIA KSZTAŁCENIA USTAWICZNEGO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spacing w:before="57" w:after="57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8"/>
                <w:szCs w:val="18"/>
                <w:u w:val="none"/>
              </w:rPr>
              <w:t>(w przypadku kursu, studiów podyplomowych, egzaminu tożsama z dołączonym do wniosku programem):</w:t>
            </w:r>
          </w:p>
        </w:tc>
      </w:tr>
      <w:tr w:rsidR="0070044F">
        <w:trPr>
          <w:trHeight w:val="772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0044F">
        <w:trPr>
          <w:trHeight w:val="861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u w:val="none"/>
                <w:lang w:eastAsia="pl-PL"/>
              </w:rPr>
              <w:t>D</w:t>
            </w:r>
          </w:p>
        </w:tc>
        <w:tc>
          <w:tcPr>
            <w:tcW w:w="58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WYKAZ KLUCZOWYCH KOMPETENCJI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(dotyczących wiedzy / umiejętności / uprawnień / kwalifikacji) 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uzyskanych w ramach planowanego kształcenia ustawicznego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0044F">
        <w:trPr>
          <w:trHeight w:val="1296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sz w:val="20"/>
                <w:szCs w:val="20"/>
                <w:u w:val="none"/>
              </w:rPr>
              <w:t>E</w:t>
            </w:r>
          </w:p>
        </w:tc>
        <w:tc>
          <w:tcPr>
            <w:tcW w:w="34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Standard"/>
              <w:widowControl w:val="0"/>
              <w:shd w:val="clear" w:color="auto" w:fill="E7E6E6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</w:t>
            </w:r>
          </w:p>
          <w:p w:rsidR="0070044F" w:rsidRDefault="004304C1">
            <w:pPr>
              <w:pStyle w:val="Standard"/>
              <w:widowControl w:val="0"/>
              <w:shd w:val="clear" w:color="auto" w:fill="E7E6E6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USTAWICZNEGO, WYSTAWIONY PRZEZ REALIZATORA USŁUGI </w:t>
            </w:r>
          </w:p>
          <w:p w:rsidR="0070044F" w:rsidRDefault="0070044F">
            <w:pPr>
              <w:pStyle w:val="Standard"/>
              <w:widowControl w:val="0"/>
              <w:shd w:val="clear" w:color="auto" w:fill="E7E6E6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Standard"/>
              <w:widowControl w:val="0"/>
              <w:shd w:val="clear" w:color="auto" w:fill="E7E6E6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czeinternetowe"/>
                <w:rFonts w:ascii="Arial Narrow" w:hAnsi="Arial Narrow" w:cs="Arial Narrow"/>
                <w:b/>
                <w:color w:val="000000"/>
                <w:sz w:val="14"/>
                <w:szCs w:val="14"/>
                <w:u w:val="none"/>
              </w:rPr>
              <w:t>UWAGA</w:t>
            </w:r>
            <w:r>
              <w:rPr>
                <w:rStyle w:val="czeinternetowe"/>
                <w:rFonts w:ascii="Arial Narrow" w:hAnsi="Arial Narrow" w:cs="Arial Narrow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70044F" w:rsidRDefault="004304C1">
            <w:pPr>
              <w:pStyle w:val="Standard"/>
              <w:widowControl w:val="0"/>
              <w:shd w:val="clear" w:color="auto" w:fill="E7E6E6"/>
              <w:snapToGrid w:val="0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 od realizatora kształcenia posiadania aktualnych uprawnień do prowadzenia pozaszkolnych form kształcenia ustawicznego nadanych w myśl przepisów Prawo oświatowe.</w:t>
            </w:r>
          </w:p>
        </w:tc>
        <w:tc>
          <w:tcPr>
            <w:tcW w:w="24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3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hd w:val="clear" w:color="auto" w:fill="E7E6E6"/>
              <w:tabs>
                <w:tab w:val="left" w:pos="5254"/>
                <w:tab w:val="left" w:pos="5679"/>
                <w:tab w:val="left" w:pos="5898"/>
                <w:tab w:val="left" w:pos="5963"/>
              </w:tabs>
              <w:snapToGrid w:val="0"/>
              <w:ind w:right="56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0044F" w:rsidRDefault="004304C1">
            <w:pPr>
              <w:widowControl w:val="0"/>
              <w:shd w:val="clear" w:color="auto" w:fill="E7E6E6"/>
              <w:tabs>
                <w:tab w:val="left" w:pos="5254"/>
                <w:tab w:val="left" w:pos="5679"/>
                <w:tab w:val="left" w:pos="5898"/>
                <w:tab w:val="left" w:pos="5963"/>
              </w:tabs>
              <w:snapToGrid w:val="0"/>
              <w:ind w:right="56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 </w:t>
            </w:r>
            <w:r>
              <w:object w:dxaOrig="225" w:dyaOrig="225">
                <v:shape id="_x0000_i1954" type="#_x0000_t75" style="width:8.75pt;height:10.65pt" o:ole="">
                  <v:imagedata r:id="rId221" o:title=""/>
                </v:shape>
                <w:control r:id="rId228" w:name="Pole wyboru 186" w:shapeid="_x0000_i1954"/>
              </w:objec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        </w:t>
            </w:r>
            <w:r>
              <w:object w:dxaOrig="225" w:dyaOrig="225">
                <v:shape id="_x0000_i1956" type="#_x0000_t75" style="width:8.75pt;height:10.65pt" o:ole="">
                  <v:imagedata r:id="rId221" o:title=""/>
                </v:shape>
                <w:control r:id="rId229" w:name="Pole wyboru 187" w:shapeid="_x0000_i1956"/>
              </w:objec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bookmarkStart w:id="109" w:name="_1631087871"/>
            <w:bookmarkEnd w:id="109"/>
            <w:r>
              <w:object w:dxaOrig="225" w:dyaOrig="225">
                <v:shape id="_x0000_i1958" type="#_x0000_t75" style="width:8.75pt;height:10.65pt" o:ole="">
                  <v:imagedata r:id="rId221" o:title=""/>
                </v:shape>
                <w:control r:id="rId230" w:name="Pole wyboru 188" w:shapeid="_x0000_i1958"/>
              </w:objec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</w:t>
            </w:r>
            <w:r>
              <w:object w:dxaOrig="225" w:dyaOrig="225">
                <v:shape id="_x0000_i1960" type="#_x0000_t75" style="width:8.75pt;height:10.65pt" o:ole="">
                  <v:imagedata r:id="rId221" o:title=""/>
                </v:shape>
                <w:control r:id="rId231" w:name="Pole wyboru 189" w:shapeid="_x0000_i1960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70044F" w:rsidRDefault="004304C1">
            <w:pPr>
              <w:widowControl w:val="0"/>
              <w:shd w:val="clear" w:color="auto" w:fill="E7E6E6"/>
              <w:tabs>
                <w:tab w:val="left" w:pos="5254"/>
                <w:tab w:val="left" w:pos="5679"/>
                <w:tab w:val="left" w:pos="5898"/>
                <w:tab w:val="left" w:pos="5963"/>
              </w:tabs>
              <w:snapToGrid w:val="0"/>
              <w:ind w:right="56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62" type="#_x0000_t75" style="width:8.75pt;height:10.65pt" o:ole="">
                  <v:imagedata r:id="rId221" o:title=""/>
                </v:shape>
                <w:control r:id="rId232" w:name="Pole wyboru 1810" w:shapeid="_x0000_i1962"/>
              </w:objec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110" w:name="_1631087874"/>
            <w:bookmarkEnd w:id="110"/>
            <w:r>
              <w:rPr>
                <w:rFonts w:cs="Arial"/>
                <w:bCs/>
                <w:color w:val="000000"/>
                <w:sz w:val="22"/>
                <w:szCs w:val="22"/>
                <w:vertAlign w:val="superscript"/>
              </w:rPr>
              <w:t xml:space="preserve">               </w:t>
            </w:r>
            <w:r>
              <w:object w:dxaOrig="225" w:dyaOrig="225">
                <v:shape id="_x0000_i1964" type="#_x0000_t75" style="width:227.25pt;height:18.15pt" o:ole="">
                  <v:imagedata r:id="rId233" o:title=""/>
                </v:shape>
                <w:control r:id="rId234" w:name="TextBox2522" w:shapeid="_x0000_i1964"/>
              </w:object>
            </w:r>
          </w:p>
        </w:tc>
      </w:tr>
      <w:tr w:rsidR="0070044F">
        <w:trPr>
          <w:trHeight w:val="1895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Cs w:val="12"/>
                <w:u w:val="none"/>
              </w:rPr>
              <w:t xml:space="preserve">(należy określić publikator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Cs w:val="12"/>
                <w:u w:val="none"/>
              </w:rPr>
              <w:t>np. dziennik ustaw, rozporządzenie,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Cs w:val="12"/>
                <w:u w:val="none"/>
              </w:rPr>
              <w:t xml:space="preserve">jak również rocznik jego wydania </w: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i/>
                <w:color w:val="000000"/>
                <w:szCs w:val="12"/>
                <w:u w:val="none"/>
              </w:rPr>
              <w:t>oraz nr / poz.)</w:t>
            </w:r>
          </w:p>
        </w:tc>
        <w:tc>
          <w:tcPr>
            <w:tcW w:w="53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>
              <w:object w:dxaOrig="225" w:dyaOrig="225">
                <v:shape id="_x0000_i1966" type="#_x0000_t75" style="width:10.65pt;height:8.75pt" o:ole="">
                  <v:imagedata r:id="rId235" o:title=""/>
                </v:shape>
                <w:control r:id="rId236" w:name="Pole wyboru 1811" w:shapeid="_x0000_i1966"/>
              </w:objec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bookmarkStart w:id="111" w:name="_1631098691"/>
            <w:bookmarkEnd w:id="111"/>
            <w:r>
              <w:object w:dxaOrig="225" w:dyaOrig="225">
                <v:shape id="_x0000_i1968" type="#_x0000_t75" style="width:256.7pt;height:18.15pt" o:ole="">
                  <v:imagedata r:id="rId237" o:title=""/>
                </v:shape>
                <w:control r:id="rId238" w:name="TextBox251" w:shapeid="_x0000_i1968"/>
              </w:object>
            </w:r>
          </w:p>
          <w:bookmarkStart w:id="112" w:name="_1631098692"/>
          <w:bookmarkEnd w:id="112"/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970" type="#_x0000_t75" style="width:257.3pt;height:18.15pt" o:ole="">
                  <v:imagedata r:id="rId239" o:title=""/>
                </v:shape>
                <w:control r:id="rId240" w:name="TextBox2513" w:shapeid="_x0000_i1970"/>
              </w:objec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972" type="#_x0000_t75" style="width:258.55pt;height:18.15pt" o:ole="">
                  <v:imagedata r:id="rId241" o:title=""/>
                </v:shape>
                <w:control r:id="rId242" w:name="TextBox25131" w:shapeid="_x0000_i1972"/>
              </w:objec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974" type="#_x0000_t75" style="width:258.55pt;height:18.15pt" o:ole="">
                  <v:imagedata r:id="rId241" o:title=""/>
                </v:shape>
                <w:control r:id="rId243" w:name="TextBox25132" w:shapeid="_x0000_i1974"/>
              </w:object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bookmarkStart w:id="113" w:name="_1631087875"/>
            <w:bookmarkEnd w:id="113"/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object w:dxaOrig="225" w:dyaOrig="225">
                <v:shape id="_x0000_i1976" type="#_x0000_t75" style="width:8.75pt;height:10.65pt" o:ole="">
                  <v:imagedata r:id="rId221" o:title=""/>
                </v:shape>
                <w:control r:id="rId244" w:name="Pole wyboru 19" w:shapeid="_x0000_i1976"/>
              </w:object>
            </w: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2"/>
                <w:szCs w:val="22"/>
                <w:vertAlign w:val="superscript"/>
              </w:rPr>
              <w:t>BRAK - patrz część VII, pkt 3,  wniosku</w:t>
            </w:r>
          </w:p>
        </w:tc>
      </w:tr>
      <w:tr w:rsidR="0070044F">
        <w:trPr>
          <w:trHeight w:val="296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58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70044F" w:rsidRDefault="0070044F">
            <w:pPr>
              <w:pStyle w:val="Zawartotabeli"/>
              <w:widowControl w:val="0"/>
              <w:shd w:val="clear" w:color="auto" w:fill="E7E6E6"/>
              <w:jc w:val="center"/>
              <w:rPr>
                <w:rFonts w:cs="Arial"/>
                <w:color w:val="000000"/>
              </w:rPr>
            </w:pPr>
          </w:p>
          <w:p w:rsidR="0070044F" w:rsidRDefault="004304C1">
            <w:pPr>
              <w:widowControl w:val="0"/>
              <w:shd w:val="clear" w:color="auto" w:fill="E7E6E6"/>
              <w:tabs>
                <w:tab w:val="left" w:pos="20781"/>
              </w:tabs>
              <w:overflowPunct/>
              <w:jc w:val="both"/>
              <w:textAlignment w:val="baseline"/>
              <w:rPr>
                <w:rFonts w:cs="Arial"/>
                <w:i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cs="Arial"/>
                <w:i/>
                <w:color w:val="000000"/>
                <w:sz w:val="14"/>
                <w:szCs w:val="14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70044F" w:rsidRDefault="004304C1">
            <w:pPr>
              <w:pStyle w:val="Standard"/>
              <w:widowControl w:val="0"/>
              <w:shd w:val="clear" w:color="auto" w:fill="E7E6E6"/>
              <w:snapToGrid w:val="0"/>
              <w:jc w:val="both"/>
              <w:rPr>
                <w:rFonts w:ascii="Arial" w:hAnsi="Arial" w:cs="Arial"/>
                <w:i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hd w:val="clear" w:color="auto" w:fill="E7E6E6"/>
              <w:snapToGrid w:val="0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Kopię zaznaczonego poniżej certyfikatu jakości usług należy załączyć do wniosku</w:t>
            </w:r>
          </w:p>
        </w:tc>
      </w:tr>
      <w:tr w:rsidR="0070044F">
        <w:trPr>
          <w:trHeight w:val="296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03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object w:dxaOrig="225" w:dyaOrig="225">
                <v:shape id="_x0000_i1978" type="#_x0000_t75" style="width:8.75pt;height:10.65pt" o:ole="">
                  <v:imagedata r:id="rId221" o:title=""/>
                </v:shape>
                <w:control r:id="rId245" w:name="Pole wyboru 1812" w:shapeid="_x0000_i1978"/>
              </w:objec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80" type="#_x0000_t75" style="width:8.75pt;height:10.65pt" o:ole="">
                  <v:imagedata r:id="rId221" o:title=""/>
                </v:shape>
                <w:control r:id="rId246" w:name="Pole wyboru 1813" w:shapeid="_x0000_i1980"/>
              </w:objec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Certyfikat PN-EN  ISO / ICE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82" type="#_x0000_t75" style="width:8.75pt;height:10.65pt" o:ole="">
                  <v:imagedata r:id="rId221" o:title=""/>
                </v:shape>
                <w:control r:id="rId247" w:name="Pole wyboru 1814" w:shapeid="_x0000_i1982"/>
              </w:objec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Małopolskich Standardów Usług Edukacyjno-    </w:t>
            </w: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Szkoleniowych (MSUES)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84" type="#_x0000_t75" style="width:8.75pt;height:10.65pt" o:ole="">
                  <v:imagedata r:id="rId221" o:title=""/>
                </v:shape>
                <w:control r:id="rId248" w:name="Pole wyboru 1815" w:shapeid="_x0000_i1984"/>
              </w:objec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86" type="#_x0000_t75" style="width:8.75pt;height:10.65pt" o:ole="">
                  <v:imagedata r:id="rId221" o:title=""/>
                </v:shape>
                <w:control r:id="rId249" w:name="Pole wyboru 1816" w:shapeid="_x0000_i1986"/>
              </w:objec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88" type="#_x0000_t75" style="width:8.75pt;height:10.65pt" o:ole="">
                  <v:imagedata r:id="rId221" o:title=""/>
                </v:shape>
                <w:control r:id="rId250" w:name="Pole wyboru 1817" w:shapeid="_x0000_i1988"/>
              </w:objec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  <w:p w:rsidR="0070044F" w:rsidRDefault="0070044F">
            <w:pPr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pStyle w:val="Zawartotabeli"/>
              <w:widowControl w:val="0"/>
              <w:shd w:val="clear" w:color="auto" w:fill="E7E6E6"/>
              <w:snapToGrid w:val="0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object w:dxaOrig="225" w:dyaOrig="225">
                <v:shape id="_x0000_i1990" type="#_x0000_t75" style="width:8.75pt;height:10.65pt" o:ole="">
                  <v:imagedata r:id="rId221" o:title=""/>
                </v:shape>
                <w:control r:id="rId251" w:name="Pole wyboru 20" w:shapeid="_x0000_i1990"/>
              </w:objec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92" type="#_x0000_t75" style="width:8.75pt;height:10.65pt" o:ole="">
                  <v:imagedata r:id="rId221" o:title=""/>
                </v:shape>
                <w:control r:id="rId252" w:name="Pole wyboru 1818" w:shapeid="_x0000_i1992"/>
              </w:objec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94" type="#_x0000_t75" style="width:8.75pt;height:10.65pt" o:ole="">
                  <v:imagedata r:id="rId221" o:title=""/>
                </v:shape>
                <w:control r:id="rId253" w:name="Pole wyboru 1819" w:shapeid="_x0000_i1994"/>
              </w:objec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96" type="#_x0000_t75" style="width:8.75pt;height:10.65pt" o:ole="">
                  <v:imagedata r:id="rId221" o:title=""/>
                </v:shape>
                <w:control r:id="rId254" w:name="Pole wyboru 1820" w:shapeid="_x0000_i1996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Akredytacja EQUIS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998" type="#_x0000_t75" style="width:8.75pt;height:10.65pt" o:ole="">
                  <v:imagedata r:id="rId221" o:title=""/>
                </v:shape>
                <w:control r:id="rId255" w:name="Pole wyboru 1821" w:shapeid="_x0000_i1998"/>
              </w:objec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 xml:space="preserve"> inne, </w:t>
            </w:r>
            <w:r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>
              <w:rPr>
                <w:rFonts w:cs="Arial"/>
                <w:color w:val="000000"/>
                <w:szCs w:val="12"/>
              </w:rPr>
              <w:t xml:space="preserve">    </w:t>
            </w:r>
            <w:r>
              <w:object w:dxaOrig="225" w:dyaOrig="225">
                <v:shape id="_x0000_i2000" type="#_x0000_t75" style="width:169.05pt;height:21.3pt" o:ole="">
                  <v:imagedata r:id="rId256" o:title=""/>
                </v:shape>
                <w:control r:id="rId257" w:name="TextBox25113111" w:shapeid="_x0000_i2000"/>
              </w:object>
            </w:r>
          </w:p>
        </w:tc>
      </w:tr>
      <w:tr w:rsidR="0070044F">
        <w:trPr>
          <w:trHeight w:val="568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G</w:t>
            </w:r>
          </w:p>
        </w:tc>
        <w:tc>
          <w:tcPr>
            <w:tcW w:w="136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>
              <w:rPr>
                <w:rStyle w:val="czeinternetowe"/>
                <w:rFonts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>
              <w:rPr>
                <w:color w:val="000000"/>
                <w:szCs w:val="12"/>
              </w:rPr>
              <w:t xml:space="preserve">          </w:t>
            </w:r>
            <w:r>
              <w:object w:dxaOrig="225" w:dyaOrig="225">
                <v:shape id="_x0000_i2002" type="#_x0000_t75" style="width:63.85pt;height:15.65pt" o:ole="">
                  <v:imagedata r:id="rId258" o:title=""/>
                </v:shape>
                <w:control r:id="rId259" w:name="TextBox25112" w:shapeid="_x0000_i2002"/>
              </w:object>
            </w:r>
            <w:r>
              <w:rPr>
                <w:rFonts w:cs="Arial"/>
                <w:color w:val="000000"/>
                <w:szCs w:val="12"/>
              </w:rPr>
              <w:t xml:space="preserve">  godz.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Cs w:val="12"/>
              </w:rPr>
            </w:pPr>
          </w:p>
        </w:tc>
      </w:tr>
      <w:tr w:rsidR="0070044F">
        <w:trPr>
          <w:trHeight w:val="675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</w:t>
            </w:r>
          </w:p>
        </w:tc>
        <w:tc>
          <w:tcPr>
            <w:tcW w:w="136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bottom"/>
          </w:tcPr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>
              <w:rPr>
                <w:rFonts w:cs="Arial"/>
                <w:bCs/>
                <w:color w:val="000000"/>
                <w:sz w:val="14"/>
                <w:szCs w:val="14"/>
              </w:rPr>
              <w:t>(W RAMACH ŚRODKÓW KFS)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object w:dxaOrig="225" w:dyaOrig="225">
                <v:shape id="_x0000_i2004" type="#_x0000_t75" style="width:46.35pt;height:15.65pt" o:ole="">
                  <v:imagedata r:id="rId260" o:title=""/>
                </v:shape>
                <w:control r:id="rId261" w:name="TextBox251111" w:shapeid="_x0000_i2004"/>
              </w:object>
            </w:r>
            <w:r>
              <w:rPr>
                <w:rFonts w:cs="Arial"/>
                <w:color w:val="000000"/>
                <w:szCs w:val="12"/>
              </w:rPr>
              <w:t xml:space="preserve">  os.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Cs w:val="12"/>
              </w:rPr>
            </w:pPr>
          </w:p>
        </w:tc>
      </w:tr>
      <w:tr w:rsidR="0070044F">
        <w:trPr>
          <w:trHeight w:val="23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CENA USŁUGI KSZTAŁCENIA USTAWICZNEGO OGÓŁEM  (BEZ KOSZTÓW DOJAZDU ORAZ ZAKWATEROWANIA I WYŻYWIENIA)</w:t>
            </w:r>
            <w:r>
              <w:rPr>
                <w:rStyle w:val="Zakotwiczenieprzypisudolnego"/>
                <w:rFonts w:cs="Arial"/>
                <w:b/>
                <w:bCs/>
                <w:color w:val="000000"/>
                <w:sz w:val="22"/>
                <w:szCs w:val="22"/>
              </w:rPr>
              <w:footnoteReference w:customMarkFollows="1" w:id="11"/>
              <w:t>11)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0044F" w:rsidRDefault="0070044F">
            <w:pPr>
              <w:pStyle w:val="Zawartotabeli"/>
              <w:widowControl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Cs/>
                <w:color w:val="000000"/>
                <w:sz w:val="16"/>
                <w:szCs w:val="16"/>
                <w:u w:val="none"/>
              </w:rPr>
              <w:t>(</w:t>
            </w:r>
            <w:r>
              <w:rPr>
                <w:rStyle w:val="czeinternetowe"/>
                <w:rFonts w:cs="Arial"/>
                <w:bCs/>
                <w:i/>
                <w:color w:val="000000"/>
                <w:sz w:val="14"/>
                <w:szCs w:val="14"/>
                <w:u w:val="none"/>
              </w:rPr>
              <w:t>dotyczy kosztów wszystkich uczestników objętych kształceniem ustawicznym w danej formie oraz kierunku)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4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</w:rPr>
              <w:t xml:space="preserve">brutto </w:t>
            </w:r>
            <w:r>
              <w:rPr>
                <w:rStyle w:val="czeinternetowe"/>
                <w:rFonts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70044F">
        <w:trPr>
          <w:trHeight w:val="259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1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70044F">
        <w:trPr>
          <w:trHeight w:val="296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</w:tcPr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2006" type="#_x0000_t75" style="width:83.25pt;height:18.15pt" o:ole="">
                  <v:imagedata r:id="rId262" o:title=""/>
                </v:shape>
                <w:control r:id="rId263" w:name="TextBox24" w:shapeid="_x0000_i2006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541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0044F" w:rsidRDefault="0070044F">
            <w:pPr>
              <w:pStyle w:val="Zawartotabeli"/>
              <w:widowControl w:val="0"/>
              <w:snapToGri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2008" type="#_x0000_t75" style="width:95.15pt;height:18.15pt" o:ole="">
                  <v:imagedata r:id="rId264" o:title=""/>
                </v:shape>
                <w:control r:id="rId265" w:name="TextBox241" w:shapeid="_x0000_i2008"/>
              </w:objec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zł</w:t>
            </w:r>
          </w:p>
        </w:tc>
      </w:tr>
      <w:tr w:rsidR="0070044F">
        <w:trPr>
          <w:trHeight w:val="449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41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70044F" w:rsidRDefault="0070044F">
      <w:pPr>
        <w:tabs>
          <w:tab w:val="left" w:pos="340"/>
        </w:tabs>
        <w:spacing w:line="220" w:lineRule="exact"/>
        <w:rPr>
          <w:sz w:val="22"/>
          <w:szCs w:val="22"/>
        </w:rPr>
      </w:pPr>
    </w:p>
    <w:tbl>
      <w:tblPr>
        <w:tblW w:w="145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"/>
        <w:gridCol w:w="6160"/>
        <w:gridCol w:w="500"/>
        <w:gridCol w:w="2880"/>
        <w:gridCol w:w="879"/>
        <w:gridCol w:w="1377"/>
        <w:gridCol w:w="1774"/>
      </w:tblGrid>
      <w:tr w:rsidR="0070044F">
        <w:trPr>
          <w:trHeight w:val="41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6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70044F" w:rsidRDefault="004304C1">
            <w:pPr>
              <w:pStyle w:val="Zawartotabeli"/>
              <w:widowControl w:val="0"/>
              <w:jc w:val="center"/>
              <w:rPr>
                <w:rFonts w:cs="Arial"/>
                <w:color w:val="000000"/>
                <w:szCs w:val="12"/>
              </w:rPr>
            </w:pPr>
            <w:r>
              <w:rPr>
                <w:rFonts w:cs="Arial"/>
                <w:color w:val="000000"/>
                <w:szCs w:val="12"/>
              </w:rPr>
              <w:t>(dotyczy kursu, studiów podyplomowych)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tabs>
                <w:tab w:val="left" w:pos="2058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70044F">
        <w:trPr>
          <w:trHeight w:val="476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70044F" w:rsidRDefault="004304C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</w:rPr>
              <w:t>(</w:t>
            </w:r>
            <w:r>
              <w:rPr>
                <w:rStyle w:val="czeinternetowe"/>
                <w:rFonts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70044F">
        <w:trPr>
          <w:trHeight w:val="389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0044F">
        <w:trPr>
          <w:trHeight w:val="30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0044F" w:rsidTr="00B30FF1">
        <w:trPr>
          <w:trHeight w:val="1281"/>
        </w:trPr>
        <w:tc>
          <w:tcPr>
            <w:tcW w:w="9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czeinternetowe"/>
                <w:rFonts w:cs="Arial"/>
                <w:b/>
                <w:sz w:val="20"/>
                <w:szCs w:val="20"/>
                <w:u w:val="none"/>
              </w:rPr>
              <w:t>K</w:t>
            </w: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 </w:t>
            </w:r>
          </w:p>
          <w:p w:rsidR="0070044F" w:rsidRDefault="004304C1">
            <w:pPr>
              <w:pStyle w:val="Zawartotabeli"/>
              <w:widowControl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jak również wskazanie uprawnień do prowadzenia działań o określonym zakresie (jeśli wymagane jest to powszechnie obowiązującymi przepisami prawa)</w:t>
            </w:r>
          </w:p>
        </w:tc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44F" w:rsidRDefault="0070044F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 w:rsidTr="00B30FF1">
        <w:trPr>
          <w:trHeight w:val="475"/>
        </w:trPr>
        <w:tc>
          <w:tcPr>
            <w:tcW w:w="1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0044F" w:rsidRDefault="004304C1">
            <w:pPr>
              <w:widowControl w:val="0"/>
              <w:snapToGrid w:val="0"/>
              <w:ind w:left="371" w:hanging="371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0044F" w:rsidRDefault="004304C1">
            <w:pPr>
              <w:widowControl w:val="0"/>
              <w:snapToGrid w:val="0"/>
              <w:ind w:left="371" w:hanging="371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(W ZWIĄZKU Z UBIEGANIEM SIĘ O SFINANSOWANIE TEGO KSZTAŁCENIA ZE ŚRODKÓW KFS)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- tj. GDY POZ. C ZAZNACZONO KWADRAT NR 6</w:t>
            </w:r>
          </w:p>
          <w:p w:rsidR="0070044F" w:rsidRDefault="004304C1">
            <w:pPr>
              <w:widowControl w:val="0"/>
              <w:snapToGrid w:val="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UWAGA! ubiegając się o sfinansowanie działania wymienionego w tej części (V.2) - część V.1 w pozycjach „A”, „C”, „F”, „G”, „H”, „I”, „J”, „K” musi zostać wypełniona obowiązkowo</w:t>
            </w:r>
          </w:p>
        </w:tc>
      </w:tr>
      <w:tr w:rsidR="0070044F" w:rsidTr="00B30FF1">
        <w:trPr>
          <w:trHeight w:val="1307"/>
        </w:trPr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44F" w:rsidRDefault="004304C1">
            <w:pPr>
              <w:widowControl w:val="0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44F" w:rsidRDefault="0070044F">
            <w:pPr>
              <w:widowControl w:val="0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0044F" w:rsidRDefault="0070044F">
      <w:pPr>
        <w:sectPr w:rsidR="0070044F">
          <w:headerReference w:type="default" r:id="rId266"/>
          <w:footerReference w:type="default" r:id="rId267"/>
          <w:pgSz w:w="16838" w:h="11906" w:orient="landscape"/>
          <w:pgMar w:top="1134" w:right="1134" w:bottom="1134" w:left="1134" w:header="0" w:footer="0" w:gutter="0"/>
          <w:pgNumType w:start="4"/>
          <w:cols w:space="708"/>
          <w:formProt w:val="0"/>
          <w:docGrid w:linePitch="600" w:charSpace="57344"/>
        </w:sect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tbl>
      <w:tblPr>
        <w:tblW w:w="1054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"/>
        <w:gridCol w:w="10056"/>
      </w:tblGrid>
      <w:tr w:rsidR="0070044F">
        <w:tc>
          <w:tcPr>
            <w:tcW w:w="10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widowControl w:val="0"/>
              <w:snapToGrid w:val="0"/>
              <w:spacing w:line="360" w:lineRule="auto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CZĘŚĆ VI. OŚWIADCZENIA WNIOSKODAWCY</w:t>
            </w:r>
          </w:p>
          <w:p w:rsidR="0070044F" w:rsidRDefault="004304C1">
            <w:pPr>
              <w:widowControl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Oświadczam, że: </w:t>
            </w:r>
          </w:p>
          <w:p w:rsidR="0070044F" w:rsidRDefault="004304C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70044F">
        <w:trPr>
          <w:trHeight w:val="6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bidi="ar-SA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                </w:t>
            </w:r>
            <w:r>
              <w:object w:dxaOrig="225" w:dyaOrig="225">
                <v:shape id="_x0000_i2010" type="#_x0000_t75" style="width:11.25pt;height:10pt" o:ole="">
                  <v:imagedata r:id="rId268" o:title=""/>
                </v:shape>
                <w:control r:id="rId269" w:name="Pole wyboru 3" w:shapeid="_x0000_i2010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JESTEM*                                      </w:t>
            </w:r>
            <w:r>
              <w:object w:dxaOrig="225" w:dyaOrig="225">
                <v:shape id="_x0000_i2012" type="#_x0000_t75" style="width:13.75pt;height:10.65pt" o:ole="">
                  <v:imagedata r:id="rId270" o:title=""/>
                </v:shape>
                <w:control r:id="rId271" w:name="Unknown" w:shapeid="_x0000_i2012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beneficjentem pomocy publicznej</w:t>
            </w:r>
            <w:r>
              <w:rPr>
                <w:rStyle w:val="Zakotwiczenieprzypisudolnego"/>
                <w:rFonts w:cs="Arial"/>
                <w:b/>
                <w:color w:val="000000"/>
                <w:sz w:val="20"/>
                <w:szCs w:val="20"/>
              </w:rPr>
              <w:footnoteReference w:id="12"/>
            </w: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 rozumieniu art. 2, pkt.16 ustawy z dnia 30 kwietnia 2004 r. o postępowaniu w sprawach dotyczących pomocy publicznej (Dz.U.2023, poz. 702 ze zm.)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  <w:p w:rsidR="0070044F" w:rsidRDefault="004304C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bidi="ar-SA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               </w:t>
            </w:r>
            <w:r>
              <w:object w:dxaOrig="225" w:dyaOrig="225">
                <v:shape id="_x0000_i2014" type="#_x0000_t75" style="width:11.9pt;height:8.75pt" o:ole="">
                  <v:imagedata r:id="rId272" o:title=""/>
                </v:shape>
                <w:control r:id="rId273" w:name="Pole wyboru 2" w:shapeid="_x0000_i2014"/>
              </w:objec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PROWADZĘ*                                </w:t>
            </w:r>
            <w:r>
              <w:object w:dxaOrig="225" w:dyaOrig="225">
                <v:shape id="_x0000_i2016" type="#_x0000_t75" style="width:11.25pt;height:11.25pt" o:ole="">
                  <v:imagedata r:id="rId274" o:title=""/>
                </v:shape>
                <w:control r:id="rId275" w:name="Pole wyboru 5" w:shapeid="_x0000_i2016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NIE PROWADZĘ*</w:t>
            </w:r>
          </w:p>
          <w:p w:rsidR="0070044F" w:rsidRDefault="004304C1">
            <w:pPr>
              <w:widowControl w:val="0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</w: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działalność(ci) gospodarczą(ej) w rozumieniu prawa Unii Europejskiej</w:t>
            </w:r>
            <w:r>
              <w:rPr>
                <w:rStyle w:val="Zakotwiczenieprzypisudolnego"/>
                <w:rFonts w:cs="Arial"/>
                <w:b/>
                <w:bCs/>
                <w:color w:val="000000"/>
                <w:sz w:val="20"/>
                <w:szCs w:val="20"/>
              </w:rPr>
              <w:footnoteReference w:id="13"/>
            </w: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w rozumieniu art. 2, pkt.1</w:t>
            </w:r>
            <w:r>
              <w:rPr>
                <w:rFonts w:eastAsia="Lucida Sans Unicode" w:cs="Arial"/>
                <w:i/>
                <w:iCs/>
                <w:color w:val="000000"/>
                <w:sz w:val="16"/>
                <w:szCs w:val="16"/>
                <w:lang w:bidi="ar-SA"/>
              </w:rPr>
              <w:t>7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ustawy z dnia 30 kwietnia 2004 r. o postępowaniu w sprawach dotyczących pomocy publicznej (Dz.U.2023, poz. 702 ze zm.)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 (patrz: orzeczenie w sprawie C-41/90 Höfner i Elser przeciwko Macrotron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 wsparcie ubiegam się w związku z prowadzoną działalnością gospodarczą:</w:t>
            </w: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szCs w:val="12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      </w:t>
            </w:r>
            <w:r>
              <w:object w:dxaOrig="225" w:dyaOrig="225">
                <v:shape id="_x0000_i2018" type="#_x0000_t75" style="width:11.9pt;height:10pt" o:ole="">
                  <v:imagedata r:id="rId276" o:title=""/>
                </v:shape>
                <w:control r:id="rId277" w:name="Pole wyboru 7" w:shapeid="_x0000_i2018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TAK*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</w:t>
            </w:r>
            <w:r>
              <w:object w:dxaOrig="225" w:dyaOrig="225">
                <v:shape id="_x0000_i2020" type="#_x0000_t75" style="width:13.75pt;height:11.9pt" o:ole="">
                  <v:imagedata r:id="rId278" o:title=""/>
                </v:shape>
                <w:control r:id="rId279" w:name="Unknown1" w:shapeid="_x0000_i2020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NIE DOTYCZY*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          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………………………………………</w:t>
            </w:r>
            <w:r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(należy wskazać kod PKD)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  <w:p w:rsidR="0070044F" w:rsidRDefault="004304C1">
            <w:pPr>
              <w:pStyle w:val="Zawartotabeli"/>
              <w:widowControl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  <w:tr w:rsidR="0070044F">
        <w:trPr>
          <w:trHeight w:val="105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object w:dxaOrig="225" w:dyaOrig="225">
                <v:shape id="_x0000_i2022" type="#_x0000_t75" style="width:11.25pt;height:15.05pt" o:ole="">
                  <v:imagedata r:id="rId280" o:title=""/>
                </v:shape>
                <w:control r:id="rId281" w:name="CheckBox322371211" w:shapeid="_x0000_i2022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object w:dxaOrig="225" w:dyaOrig="225">
                <v:shape id="_x0000_i2024" type="#_x0000_t75" style="width:11.25pt;height:15.05pt" o:ole="">
                  <v:imagedata r:id="rId280" o:title=""/>
                </v:shape>
                <w:control r:id="rId282" w:name="CheckBox3223711111" w:shapeid="_x0000_i2024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70044F">
        <w:trPr>
          <w:trHeight w:val="302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  <w:t>Mając na uwadze art. 37 ust.1 pkt 1 Ustawy o postępowaniu w sprawach dotyczących pomocy publicznej (tj. Dz.U. 2023.702.) oraz uwzględniając dyspozycję wynikająca z art. 3 ust. 2 oraz art 7 Rozporządzenia Komisji (UE) 2023/2831 z dnia 13 grudnia 2023 w sprawie stosowania art. 107 i 108 Traktatu o funkcjonowaniu Unii Europejskiej do pomocy de minimis (Dz. Urz. UE. L nr 295, str</w:t>
            </w:r>
            <w:r w:rsidR="008B5959"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  <w:t xml:space="preserve"> 2831-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bidi="ar-SA"/>
              </w:rPr>
              <w:t>dalej Rozporządzenie 2023/2831</w:t>
            </w:r>
            <w:r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  <w:t>) w okresie ostatnich trzech lat kalendarzowych</w:t>
            </w:r>
            <w:r w:rsidRPr="001A0ED4">
              <w:rPr>
                <w:rStyle w:val="Zakotwiczenieprzypisudolnego"/>
                <w:rFonts w:eastAsia="Times New Roman" w:cs="Arial"/>
                <w:color w:val="000000"/>
                <w:sz w:val="20"/>
                <w:szCs w:val="20"/>
                <w:lang w:bidi="ar-SA"/>
              </w:rPr>
              <w:footnoteReference w:id="14"/>
            </w:r>
            <w:r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  <w:t xml:space="preserve">: </w:t>
            </w:r>
          </w:p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jc w:val="both"/>
              <w:rPr>
                <w:rFonts w:cs="Arial"/>
                <w:color w:val="C9211E"/>
                <w:sz w:val="20"/>
                <w:szCs w:val="20"/>
              </w:rPr>
            </w:pPr>
          </w:p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jc w:val="both"/>
              <w:rPr>
                <w:rFonts w:cs="Arial"/>
                <w:color w:val="C9211E"/>
                <w:sz w:val="20"/>
                <w:szCs w:val="20"/>
              </w:rPr>
            </w:pPr>
          </w:p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jc w:val="both"/>
              <w:rPr>
                <w:rFonts w:cs="Arial"/>
                <w:color w:val="C9211E"/>
                <w:sz w:val="22"/>
                <w:szCs w:val="22"/>
              </w:rPr>
            </w:pPr>
          </w:p>
          <w:p w:rsidR="0070044F" w:rsidRDefault="004304C1">
            <w:pPr>
              <w:widowControl w:val="0"/>
              <w:tabs>
                <w:tab w:val="left" w:pos="5040"/>
              </w:tabs>
              <w:snapToGrid w:val="0"/>
              <w:jc w:val="both"/>
              <w:rPr>
                <w:rFonts w:cs="Arial"/>
                <w:color w:val="C9211E"/>
                <w:sz w:val="22"/>
                <w:szCs w:val="22"/>
              </w:rPr>
            </w:pPr>
            <w:r>
              <w:rPr>
                <w:rFonts w:cs="Arial"/>
                <w:color w:val="C9211E"/>
                <w:sz w:val="22"/>
                <w:szCs w:val="22"/>
              </w:rPr>
              <w:t xml:space="preserve"> </w:t>
            </w:r>
            <w:r>
              <w:object w:dxaOrig="225" w:dyaOrig="225">
                <v:shape id="_x0000_i2026" type="#_x0000_t75" style="width:8.75pt;height:8.15pt" o:ole="">
                  <v:imagedata r:id="rId283" o:title=""/>
                </v:shape>
                <w:control r:id="rId284" w:name="Pole wyboru 11" w:shapeid="_x0000_i2026"/>
              </w:object>
            </w:r>
            <w:r>
              <w:rPr>
                <w:rFonts w:cs="Arial"/>
                <w:color w:val="C9211E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NIE OTRZYMAŁEM(AM) pomocy de minimis przyznawanej zgodnie z przepisami Rozporządzenia Komisji (UE) nr 1407/ 2013 z dnia 18 grudnia 2013 w sprawie stosowania artykułu 107 i 108 Traktatu o funkcjonowaniu Unii Europejskiej do pomocy de minimis (Dz. Urz. UE. L nr 352, str</w:t>
            </w:r>
            <w:r w:rsidR="008B5959"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1 ze zmianami) oraz Rozporządzenia 2023/2831</w:t>
            </w:r>
          </w:p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jc w:val="both"/>
              <w:rPr>
                <w:color w:val="C9211E"/>
                <w:sz w:val="20"/>
                <w:szCs w:val="20"/>
              </w:rPr>
            </w:pPr>
          </w:p>
          <w:p w:rsidR="0070044F" w:rsidRDefault="0070044F">
            <w:pPr>
              <w:widowControl w:val="0"/>
              <w:rPr>
                <w:color w:val="C9211E"/>
                <w:sz w:val="20"/>
                <w:szCs w:val="20"/>
              </w:rPr>
            </w:pPr>
          </w:p>
          <w:p w:rsidR="0070044F" w:rsidRDefault="004304C1">
            <w:pPr>
              <w:widowControl w:val="0"/>
              <w:rPr>
                <w:sz w:val="18"/>
                <w:szCs w:val="18"/>
              </w:rPr>
            </w:pPr>
            <w:r>
              <w:rPr>
                <w:color w:val="C9211E"/>
                <w:sz w:val="20"/>
                <w:szCs w:val="20"/>
              </w:rPr>
              <w:t xml:space="preserve"> </w:t>
            </w:r>
            <w:r>
              <w:object w:dxaOrig="225" w:dyaOrig="225">
                <v:shape id="_x0000_i2028" type="#_x0000_t75" style="width:8.75pt;height:8.15pt" o:ole="">
                  <v:imagedata r:id="rId283" o:title=""/>
                </v:shape>
                <w:control r:id="rId285" w:name="Pole wyboru 111" w:shapeid="_x0000_i2028"/>
              </w:object>
            </w:r>
            <w:r>
              <w:rPr>
                <w:color w:val="C9211E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Otrzymałem pomoc de minimis o jakiej mowa powyżej </w:t>
            </w:r>
          </w:p>
          <w:p w:rsidR="0070044F" w:rsidRDefault="0070044F">
            <w:pPr>
              <w:widowControl w:val="0"/>
              <w:tabs>
                <w:tab w:val="left" w:pos="5040"/>
              </w:tabs>
              <w:snapToGrid w:val="0"/>
              <w:jc w:val="both"/>
              <w:rPr>
                <w:color w:val="C9211E"/>
                <w:sz w:val="20"/>
                <w:szCs w:val="20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ind w:left="767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 kwotę </w:t>
            </w:r>
            <w:bookmarkStart w:id="115" w:name="_1514831680"/>
            <w:bookmarkEnd w:id="115"/>
            <w:r>
              <w:object w:dxaOrig="225" w:dyaOrig="225">
                <v:shape id="_x0000_i2030" type="#_x0000_t75" style="width:68.85pt;height:18.15pt" o:ole="">
                  <v:imagedata r:id="rId286" o:title=""/>
                </v:shape>
                <w:control r:id="rId287" w:name="TextBox22" w:shapeid="_x0000_i2030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zł,      co stanowi </w:t>
            </w:r>
            <w:bookmarkStart w:id="116" w:name="_1514831730"/>
            <w:bookmarkEnd w:id="116"/>
            <w:r>
              <w:object w:dxaOrig="225" w:dyaOrig="225">
                <v:shape id="_x0000_i2032" type="#_x0000_t75" style="width:68.85pt;height:18.15pt" o:ole="">
                  <v:imagedata r:id="rId286" o:title=""/>
                </v:shape>
                <w:control r:id="rId288" w:name="TextBox23" w:shapeid="_x0000_i2032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€ </w:t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70044F" w:rsidRDefault="004304C1">
            <w:pPr>
              <w:pStyle w:val="Zawartotabeli"/>
              <w:widowControl w:val="0"/>
              <w:snapToGrid w:val="0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przy czym pomoc uzyskana w roku, w którym ubiegam się o pomoc oraz w ciągu dwóch poprzedzających go lat podatkowych stanowiła w tym okresie tj. okresie trzech lat:</w:t>
            </w:r>
          </w:p>
          <w:p w:rsidR="0070044F" w:rsidRDefault="0070044F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rPr>
                <w:color w:val="00000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       </w:t>
            </w: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kwotę    </w:t>
            </w:r>
            <w:r>
              <w:object w:dxaOrig="225" w:dyaOrig="225">
                <v:shape id="_x0000_i2034" type="#_x0000_t75" style="width:68.25pt;height:15.65pt" o:ole="">
                  <v:imagedata r:id="rId289" o:title=""/>
                </v:shape>
                <w:control r:id="rId290" w:name="Pole tekstowe 3" w:shapeid="_x0000_i2034"/>
              </w:object>
            </w: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zł,    co stanowi       </w:t>
            </w:r>
            <w:r>
              <w:object w:dxaOrig="225" w:dyaOrig="225">
                <v:shape id="_x0000_i2036" type="#_x0000_t75" style="width:67.6pt;height:18.15pt" o:ole="">
                  <v:imagedata r:id="rId291" o:title=""/>
                </v:shape>
                <w:control r:id="rId292" w:name="Pole tekstowe 4" w:shapeid="_x0000_i2036"/>
              </w:object>
            </w: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color w:val="000000"/>
                <w:sz w:val="20"/>
                <w:szCs w:val="20"/>
                <w:shd w:val="clear" w:color="auto" w:fill="FFFFFF"/>
                <w:lang w:eastAsia="pl-PL"/>
              </w:rPr>
              <w:t>€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</w:p>
          <w:p w:rsidR="0070044F" w:rsidRDefault="004304C1">
            <w:pPr>
              <w:pStyle w:val="Zawartotabeli"/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otrzymałem(am)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shd w:val="clear" w:color="auto" w:fill="FFFFFF"/>
                <w:lang w:eastAsia="pl-PL" w:bidi="ar-SA"/>
              </w:rPr>
              <w:t>wymagane powyżej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informacje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color w:val="C9211E"/>
              </w:rPr>
            </w:pPr>
          </w:p>
          <w:p w:rsidR="0070044F" w:rsidRDefault="0070044F">
            <w:pPr>
              <w:widowControl w:val="0"/>
              <w:suppressAutoHyphens w:val="0"/>
              <w:snapToGrid w:val="0"/>
              <w:ind w:left="720"/>
              <w:jc w:val="both"/>
              <w:rPr>
                <w:color w:val="C9211E"/>
              </w:rPr>
            </w:pPr>
          </w:p>
        </w:tc>
      </w:tr>
      <w:tr w:rsidR="0070044F">
        <w:trPr>
          <w:trHeight w:val="138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 okresie trzech lat podatkowych (tj. w roku, w którym ubiegam się o pomoc, oraz w ciągu dwóch poprzedzających go lat podatkowych)</w:t>
            </w:r>
            <w:r>
              <w:rPr>
                <w:rStyle w:val="Zakotwiczenieprzypisudolnego"/>
                <w:rFonts w:cs="Arial"/>
                <w:b/>
                <w:color w:val="000000"/>
                <w:sz w:val="20"/>
                <w:szCs w:val="20"/>
              </w:rPr>
              <w:footnoteReference w:id="15"/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</w:p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>
              <w:object w:dxaOrig="225" w:dyaOrig="225">
                <v:shape id="_x0000_i2038" type="#_x0000_t75" style="width:11.25pt;height:8.75pt" o:ole="">
                  <v:imagedata r:id="rId293" o:title=""/>
                </v:shape>
                <w:control r:id="rId294" w:name="Pole wyboru 6" w:shapeid="_x0000_i2038"/>
              </w:objec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NIE OTRZYMAŁEM/AM pomocy de minimis o której mowa w lit. a) i b) 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70044F" w:rsidRDefault="004304C1" w:rsidP="00AC3596">
            <w:pPr>
              <w:widowControl w:val="0"/>
              <w:suppressAutoHyphens w:val="0"/>
              <w:snapToGrid w:val="0"/>
              <w:rPr>
                <w:color w:val="C9211E"/>
              </w:rPr>
            </w:pPr>
            <w:r>
              <w:object w:dxaOrig="225" w:dyaOrig="225">
                <v:shape id="_x0000_i2040" type="#_x0000_t75" style="width:11.25pt;height:8.75pt" o:ole="">
                  <v:imagedata r:id="rId293" o:title=""/>
                </v:shape>
                <w:control r:id="rId295" w:name="Pole wyboru 61" w:shapeid="_x0000_i2040"/>
              </w:object>
            </w:r>
            <w:r w:rsidR="007470EC">
              <w:rPr>
                <w:b/>
                <w:bCs/>
                <w:color w:val="000000"/>
                <w:sz w:val="20"/>
                <w:szCs w:val="20"/>
              </w:rPr>
              <w:t>OTRZYMAŁEM/AM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</w:p>
          <w:p w:rsidR="0070044F" w:rsidRDefault="004304C1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jc w:val="both"/>
              <w:rPr>
                <w:color w:val="00000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w rolnictwie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na podstawie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 w:bidi="pl-PL"/>
              </w:rPr>
              <w:t>r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ozporządzenia Komisji (UE)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 w:bidi="pl-PL"/>
              </w:rPr>
              <w:t xml:space="preserve"> nr 1408/2013 z dnia 18 grudnia 2013 r.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w sprawie stosowania art.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de minimis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w sektorze rolnym (Dz. Urz. UE L 352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 w:bidi="pl-PL"/>
              </w:rPr>
              <w:t>z 24.12.2013, str. 9, ze zm.)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70044F" w:rsidRDefault="004304C1">
            <w:pPr>
              <w:pStyle w:val="Zawartotabeli"/>
              <w:widowControl w:val="0"/>
              <w:snapToGrid w:val="0"/>
              <w:ind w:left="767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 kwotę </w:t>
            </w:r>
            <w:bookmarkStart w:id="117" w:name="_15148318161"/>
            <w:bookmarkEnd w:id="117"/>
            <w:r>
              <w:object w:dxaOrig="225" w:dyaOrig="225">
                <v:shape id="_x0000_i2042" type="#_x0000_t75" style="width:68.85pt;height:18.15pt" o:ole="">
                  <v:imagedata r:id="rId286" o:title=""/>
                </v:shape>
                <w:control r:id="rId296" w:name="TextBox221" w:shapeid="_x0000_i2042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zł,         co stanowi </w:t>
            </w:r>
            <w:bookmarkStart w:id="118" w:name="_15148318171"/>
            <w:bookmarkEnd w:id="118"/>
            <w:r>
              <w:object w:dxaOrig="225" w:dyaOrig="225">
                <v:shape id="_x0000_i2044" type="#_x0000_t75" style="width:68.85pt;height:18.15pt" o:ole="">
                  <v:imagedata r:id="rId286" o:title=""/>
                </v:shape>
                <w:control r:id="rId297" w:name="TextBox231" w:shapeid="_x0000_i2044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</w:p>
          <w:p w:rsidR="0070044F" w:rsidRDefault="0070044F">
            <w:pPr>
              <w:pStyle w:val="Zawartotabeli"/>
              <w:widowControl w:val="0"/>
              <w:snapToGrid w:val="0"/>
              <w:ind w:left="767"/>
              <w:rPr>
                <w:color w:val="000000"/>
              </w:rPr>
            </w:pPr>
          </w:p>
          <w:p w:rsidR="0070044F" w:rsidRDefault="004304C1">
            <w:pPr>
              <w:pStyle w:val="Zawartotabeli"/>
              <w:widowControl w:val="0"/>
              <w:snapToGrid w:val="0"/>
              <w:ind w:left="767"/>
              <w:rPr>
                <w:rFonts w:eastAsia="Times New Roman" w:cs="Arial"/>
                <w:b/>
                <w:bCs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w rolnictwie należy ująć jako 0 zł / 0 €</w:t>
            </w:r>
          </w:p>
          <w:p w:rsidR="0070044F" w:rsidRDefault="004304C1">
            <w:pPr>
              <w:pStyle w:val="Zawartotabeli"/>
              <w:widowControl w:val="0"/>
              <w:snapToGrid w:val="0"/>
              <w:spacing w:line="360" w:lineRule="auto"/>
              <w:rPr>
                <w:color w:val="000000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otrzymałem(am)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 niniejszą informację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70044F" w:rsidRDefault="004304C1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rPr>
                <w:color w:val="00000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na podstawie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 w:bidi="pl-PL"/>
              </w:rPr>
              <w:t>w r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de minimis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w sektorze rybołówstwa i akwakultury (Dz. Urz. UE L 190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 w:bidi="pl-PL"/>
              </w:rPr>
              <w:t>z 28.06.2014, str. 45, ze zm.)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 w:bidi="pl-PL"/>
              </w:rPr>
              <w:br/>
            </w:r>
          </w:p>
          <w:p w:rsidR="0070044F" w:rsidRDefault="004304C1">
            <w:pPr>
              <w:widowControl w:val="0"/>
              <w:suppressAutoHyphens w:val="0"/>
              <w:snapToGrid w:val="0"/>
              <w:ind w:left="767"/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 kwotę </w:t>
            </w:r>
            <w:bookmarkStart w:id="119" w:name="_15463084401"/>
            <w:bookmarkEnd w:id="119"/>
            <w:r>
              <w:object w:dxaOrig="225" w:dyaOrig="225">
                <v:shape id="_x0000_i2046" type="#_x0000_t75" style="width:68.85pt;height:18.15pt" o:ole="">
                  <v:imagedata r:id="rId286" o:title=""/>
                </v:shape>
                <w:control r:id="rId298" w:name="TextBox2211" w:shapeid="_x0000_i2046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zł,         co stanowi </w:t>
            </w:r>
            <w:bookmarkStart w:id="120" w:name="_15148318881"/>
            <w:bookmarkEnd w:id="120"/>
            <w:r>
              <w:object w:dxaOrig="225" w:dyaOrig="225">
                <v:shape id="_x0000_i2048" type="#_x0000_t75" style="width:68.85pt;height:18.15pt" o:ole="">
                  <v:imagedata r:id="rId286" o:title=""/>
                </v:shape>
                <w:control r:id="rId299" w:name="TextBox2311" w:shapeid="_x0000_i2048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</w:p>
          <w:p w:rsidR="0070044F" w:rsidRDefault="0070044F">
            <w:pPr>
              <w:widowControl w:val="0"/>
              <w:suppressAutoHyphens w:val="0"/>
              <w:snapToGrid w:val="0"/>
              <w:ind w:left="767"/>
              <w:jc w:val="both"/>
              <w:rPr>
                <w:color w:val="000000"/>
              </w:rPr>
            </w:pPr>
          </w:p>
          <w:p w:rsidR="0070044F" w:rsidRDefault="004304C1">
            <w:pPr>
              <w:widowControl w:val="0"/>
              <w:suppressAutoHyphens w:val="0"/>
              <w:snapToGrid w:val="0"/>
              <w:ind w:left="767"/>
              <w:jc w:val="both"/>
              <w:rPr>
                <w:rFonts w:eastAsia="Times New Roman" w:cs="Arial"/>
                <w:b/>
                <w:bCs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w sektorze rybołówstwa i akwakultury należy ująć jako 0 zł / 0 €</w:t>
            </w:r>
          </w:p>
          <w:p w:rsidR="0070044F" w:rsidRDefault="004304C1">
            <w:pPr>
              <w:widowControl w:val="0"/>
              <w:suppressAutoHyphens w:val="0"/>
              <w:snapToGrid w:val="0"/>
              <w:spacing w:after="120"/>
              <w:jc w:val="both"/>
              <w:rPr>
                <w:color w:val="000000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otrzymałem(am)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70044F">
        <w:trPr>
          <w:trHeight w:val="138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Lucida Sans Unicode" w:cs="Arial"/>
                <w:color w:val="000000"/>
                <w:sz w:val="20"/>
                <w:szCs w:val="20"/>
                <w:lang w:bidi="ar-SA"/>
              </w:rPr>
              <w:lastRenderedPageBreak/>
              <w:t>5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de minimis,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de minimis w rolnictwie lub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de minimis w sektorze rybołówstwa i akwakultury.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rFonts w:cs="Arial"/>
                <w:i/>
                <w:color w:val="000000"/>
                <w:sz w:val="10"/>
                <w:szCs w:val="10"/>
              </w:rPr>
            </w:pPr>
          </w:p>
        </w:tc>
      </w:tr>
      <w:tr w:rsidR="0070044F">
        <w:trPr>
          <w:trHeight w:val="115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Lucida Sans Unicode" w:cs="Arial"/>
                <w:color w:val="000000"/>
                <w:sz w:val="20"/>
                <w:szCs w:val="20"/>
                <w:lang w:bidi="ar-SA"/>
              </w:rPr>
              <w:t>6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4304C1">
            <w:pPr>
              <w:widowControl w:val="0"/>
              <w:tabs>
                <w:tab w:val="left" w:pos="5380"/>
              </w:tabs>
              <w:jc w:val="both"/>
              <w:rPr>
                <w:sz w:val="18"/>
                <w:szCs w:val="18"/>
              </w:rPr>
            </w:pPr>
            <w:r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</w:rPr>
              <w:t>Dokonałem(am) rozeznania rynku usług w zakresie przedstawionym w części V.1 – V.2 wniosku. R</w:t>
            </w:r>
            <w:r>
              <w:rPr>
                <w:rStyle w:val="czeinternetowe"/>
                <w:rFonts w:eastAsia="Times New Roman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</w:tc>
      </w:tr>
      <w:tr w:rsidR="0070044F">
        <w:trPr>
          <w:trHeight w:val="26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Lucida Sans Unicode" w:cs="Arial"/>
                <w:color w:val="000000"/>
                <w:sz w:val="20"/>
                <w:szCs w:val="20"/>
                <w:lang w:bidi="ar-SA"/>
              </w:rPr>
              <w:t>7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4304C1">
            <w:pPr>
              <w:widowControl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:rsidR="0070044F" w:rsidRDefault="004304C1">
            <w:pPr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uczestniczeniu w spółce realizującej kształcenie jako wspólnik spółki cywilnej lub spółki osobowej,</w:t>
            </w:r>
          </w:p>
          <w:p w:rsidR="0070044F" w:rsidRDefault="004304C1">
            <w:pPr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:rsidR="0070044F" w:rsidRDefault="004304C1">
            <w:pPr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70044F" w:rsidRDefault="004304C1">
            <w:pPr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70044F" w:rsidRDefault="0070044F">
            <w:pPr>
              <w:widowControl w:val="0"/>
              <w:suppressAutoHyphens w:val="0"/>
              <w:ind w:left="360"/>
              <w:jc w:val="both"/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</w:tr>
      <w:tr w:rsidR="0070044F">
        <w:trPr>
          <w:trHeight w:val="76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Lucida Sans Unicode" w:cs="Arial"/>
                <w:color w:val="000000"/>
                <w:sz w:val="20"/>
                <w:szCs w:val="20"/>
                <w:lang w:bidi="ar-SA"/>
              </w:rPr>
              <w:t>8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44F" w:rsidRDefault="004304C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121" w:name="_1577876852"/>
            <w:bookmarkEnd w:id="121"/>
            <w:r>
              <w:object w:dxaOrig="225" w:dyaOrig="225">
                <v:shape id="_x0000_i2050" type="#_x0000_t75" style="width:11.25pt;height:15.05pt" o:ole="">
                  <v:imagedata r:id="rId280" o:title=""/>
                </v:shape>
                <w:control r:id="rId300" w:name="CheckBox32237" w:shapeid="_x0000_i2050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>
              <w:rPr>
                <w:rFonts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70044F">
        <w:trPr>
          <w:trHeight w:val="162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70044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4304C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122" w:name="_1577876776"/>
            <w:bookmarkEnd w:id="122"/>
            <w:r>
              <w:object w:dxaOrig="225" w:dyaOrig="225">
                <v:shape id="_x0000_i2052" type="#_x0000_t75" style="width:11.25pt;height:15.05pt" o:ole="">
                  <v:imagedata r:id="rId280" o:title=""/>
                </v:shape>
                <w:control r:id="rId301" w:name="CheckBox3221" w:shapeid="_x0000_i2052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>
              <w:rPr>
                <w:rFonts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:rsidR="0070044F" w:rsidRDefault="004304C1">
            <w:pPr>
              <w:widowControl w:val="0"/>
              <w:suppressAutoHyphens w:val="0"/>
              <w:snapToGrid w:val="0"/>
              <w:ind w:left="20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>a)</w:t>
            </w:r>
            <w:bookmarkStart w:id="123" w:name="_1577876777"/>
            <w:bookmarkEnd w:id="123"/>
            <w:r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 xml:space="preserve">     </w:t>
            </w:r>
            <w:r>
              <w:object w:dxaOrig="225" w:dyaOrig="225">
                <v:shape id="_x0000_i2054" type="#_x0000_t75" style="width:11.25pt;height:15.05pt" o:ole="">
                  <v:imagedata r:id="rId280" o:title=""/>
                </v:shape>
                <w:control r:id="rId302" w:name="CheckBox3222" w:shapeid="_x0000_i2054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Posiadam*                        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bookmarkStart w:id="124" w:name="_1577876778"/>
            <w:bookmarkEnd w:id="124"/>
            <w:r>
              <w:rPr>
                <w:rFonts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     </w:t>
            </w:r>
            <w:r>
              <w:object w:dxaOrig="225" w:dyaOrig="225">
                <v:shape id="_x0000_i2056" type="#_x0000_t75" style="width:11.25pt;height:15.05pt" o:ole="">
                  <v:imagedata r:id="rId280" o:title=""/>
                </v:shape>
                <w:control r:id="rId303" w:name="CheckBox322372" w:shapeid="_x0000_i2056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ugodę/y zawartą/ej z wierzycielem o warunkach spłaty zadłużenia.</w:t>
            </w:r>
          </w:p>
        </w:tc>
      </w:tr>
      <w:tr w:rsidR="0070044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Lucida Sans Unicode" w:cs="Arial"/>
                <w:color w:val="000000"/>
                <w:sz w:val="20"/>
                <w:szCs w:val="20"/>
                <w:lang w:bidi="ar-SA"/>
              </w:rPr>
              <w:t>9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4304C1">
            <w:pPr>
              <w:widowControl w:val="0"/>
              <w:snapToGrid w:val="0"/>
              <w:ind w:left="58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1a.</w:t>
            </w:r>
            <w:bookmarkStart w:id="125" w:name="_1577876637"/>
            <w:bookmarkEnd w:id="125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object w:dxaOrig="225" w:dyaOrig="225">
                <v:shape id="_x0000_i2058" type="#_x0000_t75" style="width:11.25pt;height:15.05pt" o:ole="">
                  <v:imagedata r:id="rId280" o:title=""/>
                </v:shape>
                <w:control r:id="rId304" w:name="CheckBox32231" w:shapeid="_x0000_i2058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1b.</w:t>
            </w:r>
            <w:bookmarkStart w:id="126" w:name="_1577876638"/>
            <w:bookmarkEnd w:id="126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object w:dxaOrig="225" w:dyaOrig="225">
                <v:shape id="_x0000_i2060" type="#_x0000_t75" style="width:11.25pt;height:15.05pt" o:ole="">
                  <v:imagedata r:id="rId280" o:title=""/>
                </v:shape>
                <w:control r:id="rId305" w:name="CheckBox32232" w:shapeid="_x0000_i2060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rFonts w:cs="Arial"/>
                <w:color w:val="000000"/>
                <w:sz w:val="10"/>
                <w:szCs w:val="10"/>
              </w:rPr>
            </w:pPr>
          </w:p>
          <w:p w:rsidR="0070044F" w:rsidRDefault="004304C1">
            <w:pPr>
              <w:widowControl w:val="0"/>
              <w:snapToGrid w:val="0"/>
              <w:ind w:left="58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2a.</w:t>
            </w:r>
            <w:bookmarkStart w:id="127" w:name="_1577876639"/>
            <w:bookmarkEnd w:id="127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object w:dxaOrig="225" w:dyaOrig="225">
                <v:shape id="_x0000_i2062" type="#_x0000_t75" style="width:11.25pt;height:15.05pt" o:ole="">
                  <v:imagedata r:id="rId280" o:title=""/>
                </v:shape>
                <w:control r:id="rId306" w:name="CheckBox32233" w:shapeid="_x0000_i2062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Nie został*                       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2b.</w:t>
            </w:r>
            <w:bookmarkStart w:id="128" w:name="_1577876701"/>
            <w:bookmarkEnd w:id="128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object w:dxaOrig="225" w:dyaOrig="225">
                <v:shape id="_x0000_i2064" type="#_x0000_t75" style="width:11.25pt;height:15.05pt" o:ole="">
                  <v:imagedata r:id="rId280" o:title=""/>
                </v:shape>
                <w:control r:id="rId307" w:name="CheckBox32234" w:shapeid="_x0000_i2064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rFonts w:cs="Arial"/>
                <w:color w:val="000000"/>
                <w:sz w:val="10"/>
                <w:szCs w:val="10"/>
              </w:rPr>
            </w:pPr>
          </w:p>
          <w:p w:rsidR="0070044F" w:rsidRDefault="004304C1">
            <w:pPr>
              <w:widowControl w:val="0"/>
              <w:snapToGrid w:val="0"/>
              <w:ind w:left="58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3a.</w:t>
            </w:r>
            <w:bookmarkStart w:id="129" w:name="_1577876779"/>
            <w:bookmarkEnd w:id="129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object w:dxaOrig="225" w:dyaOrig="225">
                <v:shape id="_x0000_i2066" type="#_x0000_t75" style="width:11.25pt;height:15.05pt" o:ole="">
                  <v:imagedata r:id="rId280" o:title=""/>
                </v:shape>
                <w:control r:id="rId308" w:name="CheckBox32235" w:shapeid="_x0000_i2066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Nie przewiduję*               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3b.</w:t>
            </w:r>
            <w:bookmarkStart w:id="130" w:name="_1577876780"/>
            <w:bookmarkEnd w:id="130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2068" type="#_x0000_t75" style="width:11.25pt;height:15.05pt" o:ole="">
                  <v:imagedata r:id="rId280" o:title=""/>
                </v:shape>
                <w:control r:id="rId309" w:name="CheckBox32236" w:shapeid="_x0000_i2068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70044F" w:rsidRDefault="004304C1">
            <w:pPr>
              <w:widowControl w:val="0"/>
              <w:suppressAutoHyphens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  <w:p w:rsidR="0070044F" w:rsidRDefault="0070044F">
            <w:pPr>
              <w:widowControl w:val="0"/>
              <w:suppressAutoHyphens w:val="0"/>
              <w:snapToGri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Lucida Sans Unicode" w:cs="Arial"/>
                <w:color w:val="000000"/>
                <w:sz w:val="20"/>
                <w:szCs w:val="20"/>
                <w:lang w:bidi="ar-SA"/>
              </w:rPr>
              <w:t>10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4304C1">
            <w:pPr>
              <w:pStyle w:val="Tekstpodstawowy"/>
              <w:widowControl w:val="0"/>
              <w:tabs>
                <w:tab w:val="left" w:pos="1134"/>
              </w:tabs>
              <w:snapToGrid w:val="0"/>
              <w:spacing w:after="0"/>
              <w:jc w:val="both"/>
              <w:rPr>
                <w:sz w:val="18"/>
                <w:szCs w:val="18"/>
              </w:rPr>
            </w:pPr>
            <w:r>
              <w:object w:dxaOrig="225" w:dyaOrig="225">
                <v:shape id="_x0000_i2070" type="#_x0000_t75" style="width:11.25pt;height:15.05pt" o:ole="">
                  <v:imagedata r:id="rId280" o:title=""/>
                </v:shape>
                <w:control r:id="rId310" w:name="CheckBox322371212" w:shapeid="_x0000_i2070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>
              <w:object w:dxaOrig="225" w:dyaOrig="225">
                <v:shape id="_x0000_i2072" type="#_x0000_t75" style="width:11.25pt;height:15.05pt" o:ole="">
                  <v:imagedata r:id="rId280" o:title=""/>
                </v:shape>
                <w:control r:id="rId311" w:name="CheckBox3223711112" w:shapeid="_x0000_i2072"/>
              </w:objec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0044F" w:rsidRDefault="004304C1">
            <w:pPr>
              <w:widowControl w:val="0"/>
              <w:snapToGrid w:val="0"/>
              <w:ind w:left="58"/>
              <w:jc w:val="both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podatnikiem podatku od towarów i usług, zgodnie z ustawą z dnia 11 marca 2004 r. o podatku od towarów i usług (t.j. </w:t>
            </w:r>
            <w:r>
              <w:rPr>
                <w:rStyle w:val="ng-binding"/>
                <w:rFonts w:cs="Arial"/>
                <w:bCs/>
                <w:sz w:val="20"/>
                <w:szCs w:val="20"/>
              </w:rPr>
              <w:t>Dz.U.2022.931 ze zm.</w:t>
            </w:r>
            <w:r>
              <w:rPr>
                <w:rFonts w:cs="Arial"/>
                <w:color w:val="000000"/>
                <w:sz w:val="20"/>
                <w:szCs w:val="20"/>
              </w:rPr>
              <w:t>).</w:t>
            </w:r>
          </w:p>
          <w:p w:rsidR="0070044F" w:rsidRDefault="0070044F">
            <w:pPr>
              <w:widowControl w:val="0"/>
              <w:snapToGrid w:val="0"/>
              <w:ind w:left="58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0044F">
        <w:trPr>
          <w:trHeight w:val="98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>
              <w:rPr>
                <w:rFonts w:eastAsia="Lucida Sans Unicode" w:cs="Arial"/>
                <w:color w:val="000000"/>
                <w:sz w:val="20"/>
                <w:szCs w:val="20"/>
                <w:lang w:bidi="ar-SA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4304C1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Zobowiązuję się do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zawarcia z pracownikiem(ami), którego(ych) kształcenie ustawiczne finansowane będzie ze środków KFS umowy, o której mowa w art. 69b ust. 3 ustawy z dnia 20 kwietnia 2004 r. o promocji zatrudnienia i instytucjach rynku pracy.</w:t>
            </w:r>
          </w:p>
        </w:tc>
      </w:tr>
      <w:tr w:rsidR="0070044F">
        <w:trPr>
          <w:trHeight w:val="95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4F" w:rsidRDefault="004304C1">
            <w:pPr>
              <w:widowControl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Utrzymam zatrudnienie pracownika(ów), którego(ych) kieruję na kształcenie ustawiczne co najmniej do dnia zakończenia przez niego(ch) udziału w kształceniu oraz spełnię zobowiązania, o których mowa w części IV pkt 2 wniosku.</w:t>
            </w:r>
          </w:p>
        </w:tc>
      </w:tr>
      <w:tr w:rsidR="0070044F">
        <w:trPr>
          <w:trHeight w:val="13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4304C1">
            <w:pPr>
              <w:widowControl w:val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>
              <w:rPr>
                <w:rFonts w:eastAsia="Arial Unicode MS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      </w:r>
            <w:r>
              <w:rPr>
                <w:rFonts w:cs="Arial"/>
                <w:color w:val="000000"/>
                <w:sz w:val="20"/>
                <w:szCs w:val="20"/>
              </w:rPr>
              <w:t>(Dz. Urz. UE L. 119/1 z 04.05.2016r. ze zm.).</w:t>
            </w:r>
          </w:p>
        </w:tc>
      </w:tr>
      <w:tr w:rsidR="0070044F">
        <w:trPr>
          <w:trHeight w:val="54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4304C1">
            <w:pPr>
              <w:widowControl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</w:tc>
      </w:tr>
      <w:tr w:rsidR="0070044F">
        <w:trPr>
          <w:trHeight w:val="26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44F" w:rsidRDefault="004304C1">
            <w:pPr>
              <w:pStyle w:val="Nagwek11"/>
              <w:widowControl w:val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b w:val="0"/>
                <w:sz w:val="20"/>
                <w:szCs w:val="20"/>
              </w:rPr>
              <w:t>Zapoznałem się z treścią „</w:t>
            </w:r>
            <w:r>
              <w:rPr>
                <w:rFonts w:cs="Arial"/>
                <w:b w:val="0"/>
                <w:i/>
                <w:sz w:val="20"/>
                <w:szCs w:val="20"/>
              </w:rPr>
              <w:t>Klauzuli informacyjnej RODO</w:t>
            </w:r>
            <w:r>
              <w:rPr>
                <w:rFonts w:cs="Arial"/>
                <w:b w:val="0"/>
                <w:sz w:val="20"/>
                <w:szCs w:val="20"/>
              </w:rPr>
              <w:t>” prezentowanej w ogłoszeniu naboru wniosków o przyznanie środków z Krajowego Funduszu Szkoleniowego (KFS) na finansowanie kosztów kształcenia ustawicznego pracowników i pracodawcy i tym samym akceptuję(my) informacje w niej zawarte (oświadczenie nie dotyczy osób prawnych).</w:t>
            </w:r>
          </w:p>
          <w:p w:rsidR="0070044F" w:rsidRDefault="0070044F">
            <w:pPr>
              <w:pStyle w:val="Nagwek11"/>
              <w:widowControl w:val="0"/>
              <w:ind w:left="0" w:right="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0044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0044F" w:rsidRDefault="004304C1">
            <w:pPr>
              <w:pStyle w:val="Zawartotabeli"/>
              <w:widowControl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4F" w:rsidRDefault="004304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Style w:val="czeinternetowe"/>
                <w:rFonts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70044F" w:rsidRDefault="0070044F">
            <w:pPr>
              <w:widowControl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70044F" w:rsidRDefault="0070044F">
            <w:pPr>
              <w:pStyle w:val="Zawartotabeli"/>
              <w:widowControl w:val="0"/>
              <w:snapToGrid w:val="0"/>
              <w:jc w:val="both"/>
              <w:rPr>
                <w:rFonts w:eastAsia="TimesNewRomanPSMT" w:cs="Arial"/>
                <w:b/>
                <w:bCs/>
                <w:i/>
                <w:color w:val="000000"/>
                <w:sz w:val="20"/>
                <w:szCs w:val="20"/>
              </w:rPr>
            </w:pPr>
          </w:p>
          <w:bookmarkStart w:id="131" w:name="_1577876853"/>
          <w:bookmarkEnd w:id="131"/>
          <w:p w:rsidR="0070044F" w:rsidRDefault="004304C1">
            <w:pPr>
              <w:widowControl w:val="0"/>
              <w:spacing w:line="20" w:lineRule="atLeast"/>
              <w:rPr>
                <w:sz w:val="18"/>
                <w:szCs w:val="18"/>
              </w:rPr>
            </w:pPr>
            <w:r>
              <w:object w:dxaOrig="225" w:dyaOrig="225">
                <v:shape id="_x0000_i2074" type="#_x0000_t75" style="width:18.15pt;height:18.15pt" o:ole="">
                  <v:imagedata r:id="rId16" o:title=""/>
                </v:shape>
                <w:control r:id="rId312" w:name="TextBox4" w:shapeid="_x0000_i2074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132" w:name="_1577876877"/>
            <w:bookmarkEnd w:id="132"/>
            <w:r>
              <w:object w:dxaOrig="225" w:dyaOrig="225">
                <v:shape id="_x0000_i2076" type="#_x0000_t75" style="width:21.3pt;height:18.15pt" o:ole="">
                  <v:imagedata r:id="rId60" o:title=""/>
                </v:shape>
                <w:control r:id="rId313" w:name="TextBox41" w:shapeid="_x0000_i2076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bookmarkStart w:id="133" w:name="_1577876880"/>
            <w:bookmarkEnd w:id="133"/>
            <w:r>
              <w:object w:dxaOrig="225" w:dyaOrig="225">
                <v:shape id="_x0000_i2078" type="#_x0000_t75" style="width:38.2pt;height:18.15pt" o:ole="">
                  <v:imagedata r:id="rId63" o:title=""/>
                </v:shape>
                <w:control r:id="rId314" w:name="TextBox42" w:shapeid="_x0000_i2078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r.                ..............................................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              ...............................................................…</w:t>
            </w:r>
          </w:p>
          <w:p w:rsidR="0070044F" w:rsidRDefault="0070044F">
            <w:pPr>
              <w:widowControl w:val="0"/>
              <w:spacing w:line="20" w:lineRule="atLeast"/>
              <w:rPr>
                <w:rFonts w:cs="Arial"/>
                <w:color w:val="000000"/>
                <w:sz w:val="16"/>
                <w:szCs w:val="16"/>
              </w:rPr>
            </w:pPr>
          </w:p>
          <w:p w:rsidR="0070044F" w:rsidRDefault="004304C1">
            <w:pPr>
              <w:widowControl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/data/                                         pieczęć nagłówkowa / NIP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                    /pieczęć imienna i podpis wnioskodawcy lub</w:t>
            </w:r>
          </w:p>
          <w:p w:rsidR="0070044F" w:rsidRDefault="004304C1">
            <w:pPr>
              <w:widowControl w:val="0"/>
              <w:ind w:left="5582"/>
              <w:rPr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osoby uprawnionej do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reprezentowania wnioskodawcy,          bądź czytelnie imię i nazwisko/</w:t>
            </w:r>
          </w:p>
        </w:tc>
      </w:tr>
    </w:tbl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4304C1" w:rsidRDefault="004304C1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4304C1" w:rsidRDefault="004304C1">
      <w:pPr>
        <w:tabs>
          <w:tab w:val="left" w:pos="340"/>
        </w:tabs>
        <w:spacing w:line="220" w:lineRule="exact"/>
        <w:rPr>
          <w:sz w:val="18"/>
          <w:szCs w:val="18"/>
        </w:rPr>
      </w:pPr>
    </w:p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tbl>
      <w:tblPr>
        <w:tblW w:w="1054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46"/>
      </w:tblGrid>
      <w:tr w:rsidR="0070044F">
        <w:tc>
          <w:tcPr>
            <w:tcW w:w="10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lastRenderedPageBreak/>
              <w:t>CZĘŚĆ VII. WAŻNE INFORMACJE</w:t>
            </w:r>
          </w:p>
        </w:tc>
      </w:tr>
      <w:tr w:rsidR="0070044F">
        <w:trPr>
          <w:trHeight w:val="3238"/>
        </w:trPr>
        <w:tc>
          <w:tcPr>
            <w:tcW w:w="10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044F" w:rsidRDefault="004304C1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E7E6E6"/>
              <w:spacing w:after="240"/>
              <w:ind w:left="371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 i usuwać elementów wniosku.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pacing w:after="240"/>
              <w:ind w:left="73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E7E6E6"/>
              <w:spacing w:after="240"/>
              <w:ind w:left="371"/>
              <w:contextualSpacing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 Adres siedziby lub miejsce prowadzenia działalności gospodarczej Urząd ustala w oparciu o ogólnodostępne rejestry CEiDG, KRS, RSPO lub zgłoszenie identyfikacyjne NIP-8 dołączone do wniosku przez Wnioskodawcę.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pacing w:after="240"/>
              <w:ind w:left="731"/>
              <w:contextualSpacing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E7E6E6"/>
              <w:spacing w:after="240"/>
              <w:ind w:left="371"/>
              <w:contextualSpacing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WYMAGANE ZAŁĄCZNIKI DO WNIOSKU: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pacing w:after="240"/>
              <w:ind w:left="731"/>
              <w:contextualSpacing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>
              <w:rPr>
                <w:rFonts w:cs="Arial"/>
                <w:color w:val="000000"/>
                <w:sz w:val="18"/>
                <w:szCs w:val="18"/>
              </w:rPr>
              <w:t>określony w rozporządzeniu Rady Ministrów z dnia 29 marca 2010r. w sprawie zakresu informacji przedstawianych przez podmiot ubiegający się o pomoc de minimis (Dz. U. 2024.40 .) - obowiązujący na dzień publikacji;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ind w:left="512"/>
              <w:jc w:val="both"/>
              <w:rPr>
                <w:rFonts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ind w:left="512"/>
              <w:jc w:val="both"/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ind w:left="512"/>
              <w:jc w:val="both"/>
              <w:rPr>
                <w:rFonts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ind w:left="144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minimis w rolnictwie lub rybołówstwie (Dz. U. 2010, Nr 121, poz. 810).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ind w:left="144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formularz informacji opracowany przez Urząd </w:t>
            </w:r>
            <w:r>
              <w:rPr>
                <w:rFonts w:cs="Arial"/>
                <w:color w:val="000000"/>
                <w:sz w:val="18"/>
                <w:szCs w:val="18"/>
              </w:rPr>
              <w:t>celem pozyskania informacji wynikających z Rozporządzenia Komisji (UE.2023/2831 z dnia 13 grudnia 2023 w sprawie stosowania art. 107 i 108 Traktatu o funkcjonowaniu Unii Europejskiej do pomocy de minimis – D</w:t>
            </w:r>
            <w:r w:rsidR="009555E7">
              <w:rPr>
                <w:rFonts w:cs="Arial"/>
                <w:color w:val="000000"/>
                <w:sz w:val="18"/>
                <w:szCs w:val="18"/>
              </w:rPr>
              <w:t>z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.Urz UE.L.2023/2831) 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ind w:left="144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program kształcenia ustawicznego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(dotyczy kursów i studiów podyplomowych), który zawiera: </w:t>
            </w: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3) cele kształcenia;</w:t>
            </w: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4) plan nauczania; </w:t>
            </w: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5) formę zaliczenia.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napToGrid w:val="0"/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zakres egzaminu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egzaminów;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napToGrid w:val="0"/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napToGrid w:val="0"/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wzór dokumentu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>
              <w:rPr>
                <w:rFonts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– dotyczy wyłącznie kursów, studiów podyplomowych i egzaminów.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pełnomocnictwo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70044F" w:rsidRDefault="004304C1">
            <w:pPr>
              <w:pStyle w:val="Akapitzlist"/>
              <w:widowControl w:val="0"/>
              <w:shd w:val="clear" w:color="auto" w:fill="E7E6E6"/>
              <w:snapToGrid w:val="0"/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>
              <w:rPr>
                <w:rFonts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pacing w:line="276" w:lineRule="auto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ugodę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w przypadku zaznaczonego w części VI, pkt 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ppkt 2 lit. a) wniosku oświadczenia,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rPr>
                <w:sz w:val="18"/>
                <w:szCs w:val="18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E7E6E6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kopię zgłoszenia identyfikacyjnego NIP-8</w:t>
            </w:r>
            <w:r>
              <w:rPr>
                <w:rFonts w:cs="Arial"/>
                <w:sz w:val="18"/>
                <w:szCs w:val="18"/>
              </w:rPr>
              <w:t>, w przypadku gdy miejsce prowadzenia działalności wskazane</w:t>
            </w:r>
            <w:r w:rsidR="009555E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części I, pkt 3 nie wynika z </w:t>
            </w:r>
            <w:r>
              <w:rPr>
                <w:rFonts w:cs="Arial"/>
                <w:color w:val="000000"/>
                <w:sz w:val="18"/>
                <w:szCs w:val="18"/>
              </w:rPr>
              <w:t>KRS.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rPr>
                <w:rFonts w:cs="Arial"/>
                <w:sz w:val="18"/>
                <w:szCs w:val="18"/>
              </w:rPr>
            </w:pPr>
          </w:p>
          <w:p w:rsidR="0070044F" w:rsidRDefault="004304C1">
            <w:pPr>
              <w:widowControl w:val="0"/>
              <w:shd w:val="clear" w:color="auto" w:fill="E7E6E6"/>
              <w:snapToGrid w:val="0"/>
              <w:spacing w:before="120" w:after="120"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Powiatowy Urząd Pracy zastrzega sobie prawo żądania dodatkowych dokumentów</w:t>
            </w:r>
            <w:r>
              <w:rPr>
                <w:rFonts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:rsidR="0070044F" w:rsidRDefault="004304C1">
            <w:pPr>
              <w:widowControl w:val="0"/>
              <w:shd w:val="clear" w:color="auto" w:fill="E7E6E6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70044F" w:rsidRDefault="004304C1">
            <w:pPr>
              <w:widowControl w:val="0"/>
              <w:shd w:val="clear" w:color="auto" w:fill="E7E6E6"/>
              <w:jc w:val="both"/>
              <w:rPr>
                <w:sz w:val="18"/>
                <w:szCs w:val="18"/>
              </w:rPr>
            </w:pPr>
            <w:r>
              <w:rPr>
                <w:rStyle w:val="Mocnewyrnione"/>
                <w:rFonts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E7E6E6"/>
              <w:spacing w:before="240"/>
              <w:ind w:left="371"/>
              <w:contextualSpacing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70044F" w:rsidRDefault="004304C1">
            <w:pPr>
              <w:widowControl w:val="0"/>
              <w:numPr>
                <w:ilvl w:val="0"/>
                <w:numId w:val="7"/>
              </w:numPr>
              <w:shd w:val="clear" w:color="auto" w:fill="E7E6E6"/>
              <w:spacing w:line="100" w:lineRule="atLeast"/>
              <w:jc w:val="both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wszyscy Pracodawcy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 podnoszenie swoich własnych kompetencji lub kompetencji osób pracujących w firmie,</w:t>
            </w:r>
          </w:p>
          <w:p w:rsidR="0070044F" w:rsidRDefault="004304C1">
            <w:pPr>
              <w:widowControl w:val="0"/>
              <w:numPr>
                <w:ilvl w:val="0"/>
                <w:numId w:val="7"/>
              </w:numPr>
              <w:shd w:val="clear" w:color="auto" w:fill="E7E6E6"/>
              <w:spacing w:after="240" w:line="100" w:lineRule="atLeast"/>
              <w:jc w:val="both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jeżeli zatrudnia co najmniej jednego pracownika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E7E6E6"/>
              <w:spacing w:line="276" w:lineRule="auto"/>
              <w:ind w:left="371"/>
              <w:contextualSpacing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dokumentami księgowymi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 z odbytym kursem. Przedstawione przez pracodawcę dokumenty powinny bezpośrednio wskazywać na zakupione usługi na rynku.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E7E6E6"/>
              <w:snapToGrid w:val="0"/>
              <w:spacing w:line="276" w:lineRule="auto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 zawarciem umowy nie będą uwzględniane przy rozliczeniach.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Wybór </w:t>
            </w: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>
              <w:rPr>
                <w:rStyle w:val="WW-czeinternetowe"/>
                <w:rFonts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możliwość prowadzenia z Pracodawcą negocjacji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usługi kształcenia ustawicznego</w:t>
            </w:r>
            <w:r>
              <w:rPr>
                <w:rFonts w:cs="Arial"/>
                <w:sz w:val="18"/>
                <w:szCs w:val="18"/>
              </w:rPr>
              <w:t xml:space="preserve"> m.in. w następującym zakresie: ceny usługi kształcenia ustawicznego, liczby osób objętych kształceniem ustawicznym, realizatora usługi, programu kształcenia lub zakresu egzaminu – na zasadach określonych w ramach prowadzonego naboru wniosków;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Style w:val="WW-czeinternetowe"/>
                <w:rFonts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>
              <w:rPr>
                <w:rStyle w:val="WW-czeinternetowe"/>
                <w:rFonts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>
              <w:rPr>
                <w:rStyle w:val="WW-czeinternetowe"/>
                <w:rFonts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1974r. - Kodeks pracy.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>
              <w:rPr>
                <w:rStyle w:val="WW-czeinternetowe"/>
                <w:rFonts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 xml:space="preserve"> do Powiatowego Urzędu Pracy środki KFS przyznane na kształcenie ustawiczne osób uprawnionych, na zasadach określonych w umowie. Zwrot środków następuje w szczególności w przypadku nieukończenia kształcenia ustawicznego przez uczestnika.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>
              <w:rPr>
                <w:rStyle w:val="WW-czeinternetowe"/>
                <w:rFonts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>
              <w:rPr>
                <w:rStyle w:val="WW-czeinternetowe"/>
                <w:rFonts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>.</w:t>
            </w: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E7E6E6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napToGrid w:val="0"/>
              <w:spacing w:line="276" w:lineRule="auto"/>
              <w:ind w:left="1440"/>
              <w:jc w:val="both"/>
              <w:rPr>
                <w:rStyle w:val="WW-czeinternetowe"/>
                <w:rFonts w:cs="Arial"/>
                <w:color w:val="000000"/>
                <w:sz w:val="18"/>
                <w:szCs w:val="18"/>
                <w:u w:val="none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E7E6E6"/>
              <w:spacing w:before="240" w:line="276" w:lineRule="auto"/>
              <w:ind w:left="371"/>
              <w:contextualSpacing/>
              <w:jc w:val="both"/>
              <w:rPr>
                <w:sz w:val="18"/>
                <w:szCs w:val="18"/>
              </w:rPr>
            </w:pPr>
            <w:r>
              <w:rPr>
                <w:rStyle w:val="WW-czeinternetowe1"/>
                <w:rFonts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 wydatkowania środków KFS zgodnie z przeznaczeniem, właściwego dokumentowania oraz rozliczania środków i w tym celu żądać danych, dokumentów i udzielenia wyjaśnień.</w:t>
            </w:r>
          </w:p>
          <w:p w:rsidR="0070044F" w:rsidRDefault="0070044F">
            <w:pPr>
              <w:pStyle w:val="Akapitzlist"/>
              <w:widowControl w:val="0"/>
              <w:shd w:val="clear" w:color="auto" w:fill="E7E6E6"/>
              <w:spacing w:before="240" w:line="276" w:lineRule="auto"/>
              <w:ind w:left="731"/>
              <w:contextualSpacing/>
              <w:jc w:val="both"/>
              <w:rPr>
                <w:rStyle w:val="WW-czeinternetowe1"/>
                <w:rFonts w:cs="Arial"/>
                <w:color w:val="000000"/>
                <w:sz w:val="18"/>
                <w:szCs w:val="18"/>
                <w:u w:val="none"/>
              </w:rPr>
            </w:pPr>
          </w:p>
          <w:p w:rsidR="0070044F" w:rsidRDefault="004304C1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E7E6E6"/>
              <w:spacing w:before="240" w:after="240" w:line="276" w:lineRule="auto"/>
              <w:ind w:left="37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70044F" w:rsidRDefault="0070044F">
      <w:pPr>
        <w:tabs>
          <w:tab w:val="left" w:pos="340"/>
        </w:tabs>
        <w:spacing w:line="220" w:lineRule="exact"/>
        <w:rPr>
          <w:sz w:val="18"/>
          <w:szCs w:val="18"/>
        </w:rPr>
      </w:pPr>
    </w:p>
    <w:sectPr w:rsidR="0070044F">
      <w:headerReference w:type="default" r:id="rId315"/>
      <w:footerReference w:type="default" r:id="rId316"/>
      <w:pgSz w:w="11906" w:h="16838"/>
      <w:pgMar w:top="1605" w:right="680" w:bottom="1361" w:left="680" w:header="244" w:footer="680" w:gutter="0"/>
      <w:pgNumType w:start="13"/>
      <w:cols w:space="708"/>
      <w:formProt w:val="0"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9D" w:rsidRDefault="00DF1B9D">
      <w:r>
        <w:separator/>
      </w:r>
    </w:p>
  </w:endnote>
  <w:endnote w:type="continuationSeparator" w:id="0">
    <w:p w:rsidR="00DF1B9D" w:rsidRDefault="00DF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EE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D" w:rsidRDefault="00DF1B9D">
    <w:pPr>
      <w:spacing w:line="180" w:lineRule="exact"/>
      <w:textAlignment w:val="bottom"/>
      <w:rPr>
        <w:rFonts w:eastAsia="Arial" w:cs="Arial"/>
        <w:sz w:val="14"/>
        <w:szCs w:val="14"/>
      </w:rPr>
    </w:pPr>
    <w:r>
      <w:rPr>
        <w:noProof/>
        <w:lang w:eastAsia="pl-PL" w:bidi="ar-SA"/>
      </w:rPr>
      <w:drawing>
        <wp:anchor distT="0" distB="0" distL="0" distR="0" simplePos="0" relativeHeight="14" behindDoc="0" locked="0" layoutInCell="0" allowOverlap="1">
          <wp:simplePos x="0" y="0"/>
          <wp:positionH relativeFrom="column">
            <wp:posOffset>5867400</wp:posOffset>
          </wp:positionH>
          <wp:positionV relativeFrom="paragraph">
            <wp:posOffset>81280</wp:posOffset>
          </wp:positionV>
          <wp:extent cx="828040" cy="360680"/>
          <wp:effectExtent l="0" t="0" r="0" b="0"/>
          <wp:wrapSquare wrapText="largest"/>
          <wp:docPr id="3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DF1B9D" w:rsidRDefault="00DF1B9D">
    <w:pPr>
      <w:pStyle w:val="Stopka"/>
      <w:spacing w:line="180" w:lineRule="exact"/>
      <w:textAlignment w:val="bottom"/>
      <w:rPr>
        <w:b/>
        <w:bCs/>
        <w:sz w:val="14"/>
        <w:szCs w:val="14"/>
      </w:rPr>
    </w:pPr>
    <w:r>
      <w:rPr>
        <w:b/>
        <w:bCs/>
        <w:sz w:val="14"/>
        <w:szCs w:val="14"/>
      </w:rPr>
      <w:t>Powiatowy Urząd Pracy w Wałbrzychu</w:t>
    </w:r>
  </w:p>
  <w:p w:rsidR="00DF1B9D" w:rsidRDefault="00DF1B9D">
    <w:pPr>
      <w:pStyle w:val="Stopka"/>
      <w:spacing w:line="180" w:lineRule="exact"/>
      <w:textAlignment w:val="bottom"/>
    </w:pPr>
    <w:r>
      <w:rPr>
        <w:sz w:val="14"/>
        <w:szCs w:val="14"/>
      </w:rPr>
      <w:t xml:space="preserve">ul. Ogrodowa 5B, 58-306 Wałbrzych, tel.: +48 74 84 07 300, fax: +48 74 84 07 376, e-mail: </w:t>
    </w:r>
    <w:hyperlink r:id="rId2">
      <w:r>
        <w:rPr>
          <w:rStyle w:val="czeinternetowe"/>
          <w:sz w:val="14"/>
          <w:szCs w:val="14"/>
        </w:rPr>
        <w:t>kancelaria@urzadpracy.pl</w:t>
      </w:r>
    </w:hyperlink>
    <w:r>
      <w:rPr>
        <w:sz w:val="14"/>
        <w:szCs w:val="14"/>
      </w:rPr>
      <w:t xml:space="preserve">, </w:t>
    </w:r>
    <w:hyperlink r:id="rId3">
      <w:r>
        <w:rPr>
          <w:rStyle w:val="czeinternetowe"/>
          <w:sz w:val="14"/>
          <w:szCs w:val="14"/>
        </w:rPr>
        <w:t>www.walbrzych.praca.gov.pl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D" w:rsidRDefault="00DF1B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D" w:rsidRDefault="00DF1B9D">
    <w:pPr>
      <w:spacing w:line="180" w:lineRule="exact"/>
      <w:textAlignment w:val="bottom"/>
      <w:rPr>
        <w:rFonts w:eastAsia="Arial" w:cs="Arial"/>
        <w:sz w:val="14"/>
        <w:szCs w:val="14"/>
      </w:rPr>
    </w:pPr>
    <w:r>
      <w:rPr>
        <w:noProof/>
        <w:lang w:eastAsia="pl-PL" w:bidi="ar-SA"/>
      </w:rPr>
      <w:drawing>
        <wp:anchor distT="0" distB="0" distL="0" distR="0" simplePos="0" relativeHeight="11" behindDoc="0" locked="0" layoutInCell="0" allowOverlap="1">
          <wp:simplePos x="0" y="0"/>
          <wp:positionH relativeFrom="column">
            <wp:posOffset>5867400</wp:posOffset>
          </wp:positionH>
          <wp:positionV relativeFrom="paragraph">
            <wp:posOffset>81280</wp:posOffset>
          </wp:positionV>
          <wp:extent cx="828040" cy="360680"/>
          <wp:effectExtent l="0" t="0" r="0" b="0"/>
          <wp:wrapSquare wrapText="largest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DF1B9D" w:rsidRDefault="00DF1B9D">
    <w:pPr>
      <w:pStyle w:val="Stopka"/>
      <w:spacing w:line="180" w:lineRule="exact"/>
      <w:textAlignment w:val="bottom"/>
      <w:rPr>
        <w:b/>
        <w:bCs/>
        <w:sz w:val="14"/>
        <w:szCs w:val="14"/>
      </w:rPr>
    </w:pPr>
    <w:r>
      <w:rPr>
        <w:b/>
        <w:bCs/>
        <w:sz w:val="14"/>
        <w:szCs w:val="14"/>
      </w:rPr>
      <w:t>Powiatowy Urząd Pracy w Wałbrzychu</w:t>
    </w:r>
  </w:p>
  <w:p w:rsidR="00DF1B9D" w:rsidRDefault="00DF1B9D">
    <w:pPr>
      <w:pStyle w:val="Stopka"/>
      <w:spacing w:line="180" w:lineRule="exact"/>
      <w:textAlignment w:val="bottom"/>
    </w:pPr>
    <w:r>
      <w:rPr>
        <w:sz w:val="14"/>
        <w:szCs w:val="14"/>
      </w:rPr>
      <w:t xml:space="preserve">ul. Ogrodowa 5B, 58-306 Wałbrzych, tel.: +48 74 84 07 300, fax: +48 74 84 07 376, e-mail: </w:t>
    </w:r>
    <w:hyperlink r:id="rId2">
      <w:r>
        <w:rPr>
          <w:rStyle w:val="czeinternetowe"/>
          <w:sz w:val="14"/>
          <w:szCs w:val="14"/>
        </w:rPr>
        <w:t>kancelaria@urzadpracy.pl</w:t>
      </w:r>
    </w:hyperlink>
    <w:r>
      <w:rPr>
        <w:sz w:val="14"/>
        <w:szCs w:val="14"/>
      </w:rPr>
      <w:t xml:space="preserve">, </w:t>
    </w:r>
    <w:hyperlink r:id="rId3">
      <w:r>
        <w:rPr>
          <w:rStyle w:val="czeinternetowe"/>
          <w:sz w:val="14"/>
          <w:szCs w:val="14"/>
        </w:rPr>
        <w:t>www.walbrzych.praca.gov.pl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9D" w:rsidRDefault="00DF1B9D">
      <w:r>
        <w:separator/>
      </w:r>
    </w:p>
  </w:footnote>
  <w:footnote w:type="continuationSeparator" w:id="0">
    <w:p w:rsidR="00DF1B9D" w:rsidRDefault="00DF1B9D">
      <w:r>
        <w:continuationSeparator/>
      </w:r>
    </w:p>
  </w:footnote>
  <w:footnote w:id="1">
    <w:p w:rsidR="00DF1B9D" w:rsidRDefault="00DF1B9D">
      <w:pPr>
        <w:pStyle w:val="Tekstpodstawowy"/>
        <w:widowControl w:val="0"/>
        <w:spacing w:before="57"/>
        <w:jc w:val="both"/>
        <w:rPr>
          <w:sz w:val="18"/>
          <w:szCs w:val="18"/>
        </w:rPr>
      </w:pPr>
      <w:r>
        <w:rPr>
          <w:rStyle w:val="Znakiprzypiswdolnych"/>
        </w:rPr>
        <w:t xml:space="preserve">1) </w:t>
      </w:r>
      <w:r>
        <w:rPr>
          <w:rFonts w:cs="Arial"/>
          <w:b/>
          <w:sz w:val="16"/>
          <w:szCs w:val="16"/>
          <w:u w:val="single"/>
        </w:rPr>
        <w:t>Numer rachunku bankowego</w:t>
      </w:r>
      <w:r>
        <w:rPr>
          <w:rFonts w:cs="Arial"/>
          <w:sz w:val="16"/>
          <w:szCs w:val="16"/>
        </w:rPr>
        <w:t xml:space="preserve"> stanowi własność pracodawcy. </w:t>
      </w:r>
      <w:r>
        <w:rPr>
          <w:rFonts w:eastAsia="TimesNewRomanPSMT" w:cs="Arial"/>
          <w:sz w:val="16"/>
          <w:szCs w:val="16"/>
        </w:rPr>
        <w:t>Nazwa posiadacza ww. rachunku bankowego musi być tożsama z nazwą Pracodawcy wymienioną w Części I pkt 1 wniosku.</w:t>
      </w:r>
    </w:p>
  </w:footnote>
  <w:footnote w:id="2">
    <w:p w:rsidR="00DF1B9D" w:rsidRDefault="00DF1B9D">
      <w:pPr>
        <w:pStyle w:val="Tekstpodstawowy"/>
        <w:widowControl w:val="0"/>
        <w:jc w:val="both"/>
        <w:rPr>
          <w:sz w:val="18"/>
          <w:szCs w:val="18"/>
        </w:rPr>
      </w:pPr>
      <w:r>
        <w:rPr>
          <w:rStyle w:val="Znakiprzypiswdolnych"/>
        </w:rPr>
        <w:t>2)</w:t>
      </w:r>
      <w:r>
        <w:rPr>
          <w:rFonts w:eastAsia="TimesNewRomanPSMT" w:cs="Arial"/>
          <w:b/>
          <w:sz w:val="18"/>
          <w:szCs w:val="18"/>
        </w:rPr>
        <w:t xml:space="preserve"> </w:t>
      </w:r>
      <w:r>
        <w:rPr>
          <w:rFonts w:eastAsia="TimesNewRomanPSMT" w:cs="Arial"/>
          <w:b/>
          <w:sz w:val="16"/>
          <w:szCs w:val="16"/>
          <w:u w:val="single"/>
        </w:rPr>
        <w:t>Pracownik</w:t>
      </w:r>
      <w:r>
        <w:rPr>
          <w:rFonts w:eastAsia="TimesNewRomanPSMT" w:cs="Arial"/>
          <w:sz w:val="16"/>
          <w:szCs w:val="16"/>
        </w:rPr>
        <w:t xml:space="preserve">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</w:footnote>
  <w:footnote w:id="3">
    <w:p w:rsidR="00DF1B9D" w:rsidRDefault="00DF1B9D">
      <w:pPr>
        <w:pStyle w:val="Tekstpodstawowy"/>
        <w:widowControl w:val="0"/>
        <w:jc w:val="both"/>
        <w:rPr>
          <w:sz w:val="16"/>
          <w:szCs w:val="16"/>
        </w:rPr>
      </w:pPr>
      <w:r>
        <w:rPr>
          <w:rStyle w:val="Znakiprzypiswdolnych"/>
        </w:rPr>
        <w:t>3)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  <w:u w:val="single"/>
        </w:rPr>
        <w:t>Stan personelu</w:t>
      </w:r>
      <w:r>
        <w:rPr>
          <w:rFonts w:cs="Arial"/>
          <w:sz w:val="16"/>
          <w:szCs w:val="16"/>
        </w:rPr>
        <w:t xml:space="preserve"> odpowiada rocznym jednostkom pracy (wskaźnik RJP). Wyznaczana jest jako przeliczenie cząstkowych etatów na efektywną liczbę etatów pełnych. Należy podać liczbę zatrudnionych w skali roku w przeliczeniu na pełne etaty. Osoby pracujące w niepełnym wymiarze etatu lub które nie przepracowały pełnego roku (np. pracownicy sezonowi oraz zatrudnieni na podstawie umów na czas określony) należy wyrazić jako wartość ułamkową. W liczbie zatrudnionych uwzględnia się zarówno pracowników zatrudnionych na podstawie umowy o pracę, jak również inne osoby pracujące na rzecz przedsiębiorstwa, np. w oparciu o kontrakty menadżerskie, właścicieli-kierowników i wszystkie pozostałe osoby prowadzące regularną działalność w przedsiębiorstwie i czerpiących z tego tytułu korzyści finansowe. Nie uwzględnia się natomiast osób zatrudnionych na podstawie umowy zlecenia lub o dzieło, odbywających służbę wojskową, przebywających na urlopie macierzyńskim lub wychowawczym, ani też praktykantów i stażystów. Stan personelu należy ujmować uwzględniając przedsiębiorstwa powiązane.</w:t>
      </w:r>
    </w:p>
  </w:footnote>
  <w:footnote w:id="4">
    <w:p w:rsidR="00DF1B9D" w:rsidRPr="004C782A" w:rsidRDefault="00DF1B9D" w:rsidP="004C782A">
      <w:pPr>
        <w:widowControl w:val="0"/>
        <w:jc w:val="both"/>
        <w:rPr>
          <w:szCs w:val="12"/>
        </w:rPr>
      </w:pPr>
      <w:r w:rsidRPr="004C782A">
        <w:rPr>
          <w:rStyle w:val="Znakiprzypiswdolnych"/>
          <w:szCs w:val="12"/>
        </w:rPr>
        <w:t>4)</w:t>
      </w:r>
      <w:r w:rsidRPr="004C782A">
        <w:rPr>
          <w:rStyle w:val="Znakiprzypiswdolnych"/>
          <w:rFonts w:cs="Arial"/>
          <w:b/>
          <w:szCs w:val="12"/>
        </w:rPr>
        <w:t xml:space="preserve"> </w:t>
      </w:r>
      <w:r w:rsidRPr="004C782A">
        <w:rPr>
          <w:rFonts w:cs="Arial"/>
          <w:b/>
          <w:szCs w:val="12"/>
          <w:u w:val="single"/>
        </w:rPr>
        <w:t>Grupa wielkich zawodów i specjalności</w:t>
      </w:r>
      <w:r w:rsidRPr="004C782A">
        <w:rPr>
          <w:rFonts w:cs="Arial"/>
          <w:szCs w:val="12"/>
        </w:rPr>
        <w:t xml:space="preserve"> – należy wybrać jedną z poniższych grup, wpisując przyporządkowaną grupie cyfrę:</w:t>
      </w:r>
    </w:p>
    <w:p w:rsidR="00DF1B9D" w:rsidRPr="004C782A" w:rsidRDefault="00DF1B9D" w:rsidP="004C782A">
      <w:pPr>
        <w:pStyle w:val="Tekstpodstawowy"/>
        <w:widowControl w:val="0"/>
        <w:spacing w:after="0" w:line="240" w:lineRule="auto"/>
        <w:rPr>
          <w:szCs w:val="12"/>
        </w:rPr>
      </w:pPr>
      <w:r w:rsidRPr="004C782A">
        <w:rPr>
          <w:rFonts w:cs="Arial"/>
          <w:b/>
          <w:szCs w:val="12"/>
        </w:rPr>
        <w:t>grupa 1</w:t>
      </w:r>
      <w:r w:rsidRPr="004C782A">
        <w:rPr>
          <w:rFonts w:cs="Arial"/>
          <w:szCs w:val="12"/>
        </w:rPr>
        <w:t xml:space="preserve">)  przedstawiciele władz publicznych, wyżsi urzędnicy i kierownicy,    </w:t>
      </w:r>
      <w:r w:rsidRPr="004C782A">
        <w:rPr>
          <w:rFonts w:cs="Arial"/>
          <w:b/>
          <w:szCs w:val="12"/>
        </w:rPr>
        <w:t>grupa 2</w:t>
      </w:r>
      <w:r w:rsidRPr="004C782A">
        <w:rPr>
          <w:rFonts w:cs="Arial"/>
          <w:szCs w:val="12"/>
        </w:rPr>
        <w:t xml:space="preserve">) specjaliści,     </w:t>
      </w:r>
      <w:r w:rsidRPr="004C782A">
        <w:rPr>
          <w:rFonts w:cs="Arial"/>
          <w:b/>
          <w:szCs w:val="12"/>
        </w:rPr>
        <w:t>grupa 3</w:t>
      </w:r>
      <w:r w:rsidRPr="004C782A">
        <w:rPr>
          <w:rFonts w:cs="Arial"/>
          <w:szCs w:val="12"/>
        </w:rPr>
        <w:t xml:space="preserve">) technicy i inny średni personel,   </w:t>
      </w:r>
      <w:r w:rsidRPr="004C782A">
        <w:rPr>
          <w:rFonts w:cs="Arial"/>
          <w:b/>
          <w:szCs w:val="12"/>
        </w:rPr>
        <w:t>grupa 4</w:t>
      </w:r>
      <w:r w:rsidRPr="004C782A">
        <w:rPr>
          <w:rFonts w:cs="Arial"/>
          <w:szCs w:val="12"/>
        </w:rPr>
        <w:t xml:space="preserve">) pracownicy biurowi,   </w:t>
      </w:r>
      <w:r w:rsidRPr="004C782A">
        <w:rPr>
          <w:rFonts w:cs="Arial"/>
          <w:b/>
          <w:szCs w:val="12"/>
        </w:rPr>
        <w:t>grupa 5</w:t>
      </w:r>
      <w:r w:rsidRPr="004C782A">
        <w:rPr>
          <w:rFonts w:cs="Arial"/>
          <w:szCs w:val="12"/>
        </w:rPr>
        <w:t xml:space="preserve">) pracownicy usług i sprzedawcy,  </w:t>
      </w:r>
      <w:r w:rsidRPr="004C782A">
        <w:rPr>
          <w:rFonts w:cs="Arial"/>
          <w:b/>
          <w:szCs w:val="12"/>
        </w:rPr>
        <w:t>grupa 6</w:t>
      </w:r>
      <w:r w:rsidRPr="004C782A">
        <w:rPr>
          <w:rFonts w:cs="Arial"/>
          <w:szCs w:val="12"/>
        </w:rPr>
        <w:t xml:space="preserve">) rolnicy, ogrodnicy, leśnicy i rybacy,  </w:t>
      </w:r>
      <w:r w:rsidRPr="004C782A">
        <w:rPr>
          <w:rFonts w:cs="Arial"/>
          <w:b/>
          <w:szCs w:val="12"/>
        </w:rPr>
        <w:t>grupa 7</w:t>
      </w:r>
      <w:r w:rsidRPr="004C782A">
        <w:rPr>
          <w:rFonts w:cs="Arial"/>
          <w:szCs w:val="12"/>
        </w:rPr>
        <w:t xml:space="preserve">) robotnicy przemysłowi i rzemieślnicy,  </w:t>
      </w:r>
      <w:r w:rsidRPr="004C782A">
        <w:rPr>
          <w:rFonts w:cs="Arial"/>
          <w:b/>
          <w:szCs w:val="12"/>
        </w:rPr>
        <w:t>grupa 8</w:t>
      </w:r>
      <w:r w:rsidRPr="004C782A">
        <w:rPr>
          <w:rFonts w:cs="Arial"/>
          <w:szCs w:val="12"/>
        </w:rPr>
        <w:t xml:space="preserve">) operatorzy i monterzy maszyn i urządzeń,  </w:t>
      </w:r>
      <w:r w:rsidRPr="004C782A">
        <w:rPr>
          <w:rFonts w:cs="Arial"/>
          <w:b/>
          <w:szCs w:val="12"/>
        </w:rPr>
        <w:t>grupa 9</w:t>
      </w:r>
      <w:r w:rsidRPr="004C782A">
        <w:rPr>
          <w:rFonts w:cs="Arial"/>
          <w:szCs w:val="12"/>
        </w:rPr>
        <w:t xml:space="preserve">) pracownicy przy pracach prostych, </w:t>
      </w:r>
      <w:r w:rsidRPr="004C782A">
        <w:rPr>
          <w:rFonts w:cs="Arial"/>
          <w:b/>
          <w:szCs w:val="12"/>
        </w:rPr>
        <w:t>grupa 10</w:t>
      </w:r>
      <w:r w:rsidRPr="004C782A">
        <w:rPr>
          <w:rFonts w:cs="Arial"/>
          <w:szCs w:val="12"/>
        </w:rPr>
        <w:t xml:space="preserve">) siły zbrojne,   </w:t>
      </w:r>
      <w:r w:rsidRPr="004C782A">
        <w:rPr>
          <w:rFonts w:cs="Arial"/>
          <w:b/>
          <w:szCs w:val="12"/>
        </w:rPr>
        <w:t>grupa 11</w:t>
      </w:r>
      <w:r w:rsidRPr="004C782A">
        <w:rPr>
          <w:rFonts w:cs="Arial"/>
          <w:szCs w:val="12"/>
        </w:rPr>
        <w:t>) bez zawodu.</w:t>
      </w:r>
      <w:r w:rsidRPr="004C782A">
        <w:rPr>
          <w:rFonts w:cs="Arial"/>
          <w:szCs w:val="12"/>
        </w:rPr>
        <w:br/>
      </w:r>
    </w:p>
  </w:footnote>
  <w:footnote w:id="5">
    <w:p w:rsidR="00DF1B9D" w:rsidRPr="004C782A" w:rsidRDefault="00DF1B9D" w:rsidP="004C782A">
      <w:pPr>
        <w:pStyle w:val="Tekstpodstawowy"/>
        <w:widowControl w:val="0"/>
        <w:spacing w:after="26" w:line="240" w:lineRule="auto"/>
        <w:jc w:val="both"/>
        <w:rPr>
          <w:szCs w:val="12"/>
        </w:rPr>
      </w:pPr>
      <w:r w:rsidRPr="004C782A">
        <w:rPr>
          <w:rStyle w:val="Znakiprzypiswdolnych"/>
          <w:szCs w:val="12"/>
        </w:rPr>
        <w:t>5)</w:t>
      </w:r>
      <w:r w:rsidRPr="004C782A">
        <w:rPr>
          <w:rStyle w:val="Znakiprzypiswdolnych"/>
          <w:rFonts w:cs="Arial"/>
          <w:b/>
          <w:szCs w:val="12"/>
          <w:u w:val="single"/>
        </w:rPr>
        <w:t xml:space="preserve"> </w:t>
      </w:r>
      <w:r w:rsidRPr="004C782A">
        <w:rPr>
          <w:rFonts w:cs="Arial"/>
          <w:b/>
          <w:szCs w:val="12"/>
          <w:u w:val="single"/>
        </w:rPr>
        <w:t>Podstawa zatrudnienia</w:t>
      </w:r>
      <w:r w:rsidRPr="004C782A">
        <w:rPr>
          <w:rFonts w:cs="Arial"/>
          <w:szCs w:val="12"/>
        </w:rPr>
        <w:t>: DZIAŁ PIERWSZY, Rozdział I, art. 2 ustawy z dnia 26 czerwca 1974 r. Kodeks pracy (</w:t>
      </w:r>
      <w:bookmarkStart w:id="43" w:name="main-form%2525252525253Amenu-tabs"/>
      <w:bookmarkEnd w:id="43"/>
      <w:r w:rsidRPr="004C782A">
        <w:rPr>
          <w:rFonts w:cs="Arial"/>
          <w:color w:val="000000"/>
          <w:szCs w:val="12"/>
        </w:rPr>
        <w:t>t.j. Dz.U. z 2023 r. poz. 1465 ze zm.</w:t>
      </w:r>
      <w:r w:rsidRPr="004C782A">
        <w:rPr>
          <w:rFonts w:cs="Arial"/>
          <w:szCs w:val="12"/>
        </w:rPr>
        <w:t>) lub rozdział 4 Nawiązanie, zmiana i rozwiązanie pracy, Ustawy z dnia 26 stycznia 1982 r. Karta Nauczyciela (</w:t>
      </w:r>
      <w:bookmarkStart w:id="44" w:name="main-form%2525252525253Amenu-tabs1"/>
      <w:bookmarkEnd w:id="44"/>
      <w:r w:rsidRPr="004C782A">
        <w:rPr>
          <w:rFonts w:cs="Arial"/>
          <w:szCs w:val="12"/>
        </w:rPr>
        <w:t>t.j. Dz.U. z 2023 r. poz. 984 ze zm.).</w:t>
      </w:r>
    </w:p>
    <w:p w:rsidR="00DF1B9D" w:rsidRPr="004C782A" w:rsidRDefault="00DF1B9D" w:rsidP="004C782A">
      <w:pPr>
        <w:pStyle w:val="Tekstpodstawowy"/>
        <w:widowControl w:val="0"/>
        <w:spacing w:after="26" w:line="240" w:lineRule="auto"/>
        <w:jc w:val="both"/>
        <w:rPr>
          <w:rFonts w:cs="Arial"/>
          <w:szCs w:val="12"/>
        </w:rPr>
      </w:pPr>
    </w:p>
  </w:footnote>
  <w:footnote w:id="6">
    <w:p w:rsidR="00DF1B9D" w:rsidRPr="004C782A" w:rsidRDefault="00DF1B9D" w:rsidP="004C782A">
      <w:pPr>
        <w:pStyle w:val="Tekstpodstawowy"/>
        <w:widowControl w:val="0"/>
        <w:spacing w:line="240" w:lineRule="auto"/>
        <w:jc w:val="both"/>
        <w:rPr>
          <w:szCs w:val="12"/>
        </w:rPr>
      </w:pPr>
      <w:r w:rsidRPr="004C782A">
        <w:rPr>
          <w:rStyle w:val="Znakiprzypiswdolnych"/>
          <w:szCs w:val="12"/>
        </w:rPr>
        <w:t>6)</w:t>
      </w:r>
      <w:r w:rsidRPr="004C782A">
        <w:rPr>
          <w:rFonts w:cs="Arial"/>
          <w:szCs w:val="12"/>
        </w:rPr>
        <w:t xml:space="preserve"> W informacji należy uwzględnić </w:t>
      </w:r>
      <w:r w:rsidRPr="004C782A">
        <w:rPr>
          <w:rFonts w:cs="Arial"/>
          <w:b/>
          <w:szCs w:val="12"/>
          <w:u w:val="single"/>
        </w:rPr>
        <w:t>dofinansowanie KFS</w:t>
      </w:r>
      <w:r w:rsidRPr="004C782A">
        <w:rPr>
          <w:rFonts w:cs="Arial"/>
          <w:szCs w:val="12"/>
        </w:rPr>
        <w:t xml:space="preserve">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</w:t>
      </w:r>
      <w:r w:rsidRPr="004C782A">
        <w:rPr>
          <w:rFonts w:cs="Arial"/>
          <w:b/>
          <w:szCs w:val="12"/>
        </w:rPr>
        <w:t>*</w:t>
      </w:r>
      <w:r w:rsidRPr="004C782A">
        <w:rPr>
          <w:rFonts w:cs="Arial"/>
          <w:szCs w:val="12"/>
        </w:rPr>
        <w:t xml:space="preserve">) jest ogłoszone na stronie Internetowej: </w:t>
      </w:r>
      <w:hyperlink r:id="rId1">
        <w:r w:rsidRPr="004C782A">
          <w:rPr>
            <w:rStyle w:val="czeinternetowe"/>
            <w:rFonts w:cs="Arial"/>
            <w:szCs w:val="12"/>
          </w:rPr>
          <w:t>https://stat.gov.pl/sygnalne/komunikaty-i-obwieszczenia/</w:t>
        </w:r>
      </w:hyperlink>
      <w:r w:rsidRPr="004C782A">
        <w:rPr>
          <w:rFonts w:cs="Arial"/>
          <w:szCs w:val="12"/>
        </w:rPr>
        <w:t>. Pracodawca, planując kształcenie ustawiczne, musi wziąć pod uwagę limity kwotowe wyszczególnione w ogłoszeniu naboru wniosków, jeżeli w bieżącym roku otrzymał już wsparcie finansowe ze środków KFS lub ubiega się o ich otrzymanie w innym PUP.</w:t>
      </w:r>
    </w:p>
  </w:footnote>
  <w:footnote w:id="7">
    <w:p w:rsidR="00DF1B9D" w:rsidRPr="004C782A" w:rsidRDefault="00DF1B9D" w:rsidP="004C782A">
      <w:pPr>
        <w:pStyle w:val="Tekstpodstawowy"/>
        <w:widowControl w:val="0"/>
        <w:spacing w:before="57" w:after="197" w:line="240" w:lineRule="auto"/>
        <w:rPr>
          <w:sz w:val="11"/>
          <w:szCs w:val="11"/>
        </w:rPr>
      </w:pPr>
      <w:r w:rsidRPr="004C782A">
        <w:rPr>
          <w:rStyle w:val="Znakiprzypiswdolnych"/>
          <w:szCs w:val="12"/>
        </w:rPr>
        <w:t>7)</w:t>
      </w:r>
      <w:r w:rsidRPr="004C782A">
        <w:rPr>
          <w:rStyle w:val="Znakiprzypiswdolnych"/>
          <w:rFonts w:cs="Arial"/>
          <w:bCs/>
          <w:szCs w:val="12"/>
        </w:rPr>
        <w:t xml:space="preserve"> </w:t>
      </w:r>
      <w:r w:rsidRPr="004C782A">
        <w:rPr>
          <w:rFonts w:cs="Arial"/>
          <w:bCs/>
          <w:szCs w:val="12"/>
        </w:rPr>
        <w:t xml:space="preserve">Pracownikiem nie jest osoba </w:t>
      </w:r>
      <w:r w:rsidRPr="004C782A">
        <w:rPr>
          <w:rFonts w:cs="Arial"/>
          <w:b/>
          <w:bCs/>
          <w:szCs w:val="12"/>
          <w:u w:val="single"/>
        </w:rPr>
        <w:t>współpracująca</w:t>
      </w:r>
      <w:r w:rsidRPr="004C782A">
        <w:rPr>
          <w:rFonts w:cs="Arial"/>
          <w:bCs/>
          <w:szCs w:val="12"/>
        </w:rPr>
        <w:t>. Zgodnie z art. 8 ust. 11 Ustawy o systemie ubezpieczeń społecznych (</w:t>
      </w:r>
      <w:bookmarkStart w:id="66" w:name="main-form%2525252525253Ametrical-info-ta"/>
      <w:bookmarkStart w:id="67" w:name="main-form%2525252525253Amenu-tabs2"/>
      <w:bookmarkEnd w:id="66"/>
      <w:bookmarkEnd w:id="67"/>
      <w:r w:rsidRPr="004C782A">
        <w:rPr>
          <w:rFonts w:cs="Arial"/>
          <w:bCs/>
          <w:color w:val="000000"/>
          <w:szCs w:val="12"/>
        </w:rPr>
        <w:t>t.j. Dz.U. z 2023 r. poz. 1230 ze zm.</w:t>
      </w:r>
      <w:r w:rsidRPr="004C782A">
        <w:rPr>
          <w:rFonts w:cs="Arial"/>
          <w:bCs/>
          <w:szCs w:val="12"/>
        </w:rPr>
        <w:t>): „</w:t>
      </w:r>
      <w:r w:rsidRPr="004C782A">
        <w:rPr>
          <w:rFonts w:eastAsia="Lucida Sans Unicode" w:cs="Arial"/>
          <w:szCs w:val="12"/>
          <w:lang w:eastAsia="ar-SA" w:bidi="ar-SA"/>
        </w:rPr>
        <w:t>Z</w:t>
      </w:r>
      <w:r w:rsidRPr="004C782A">
        <w:rPr>
          <w:rFonts w:eastAsia="Lucida Sans Unicode" w:cs="Arial"/>
          <w:szCs w:val="12"/>
          <w:shd w:val="clear" w:color="auto" w:fill="FFFFFF"/>
          <w:lang w:eastAsia="ar-SA" w:bidi="ar-SA"/>
        </w:rPr>
        <w:t>a osobę współpracującą z osobami prowadzącymi pozarolniczą działalność, zleceniobiorcami oraz z osobami fizycznymi, wskazanymi w</w:t>
      </w:r>
      <w:r w:rsidRPr="004C782A">
        <w:rPr>
          <w:rFonts w:eastAsia="Lucida Sans Unicode" w:cs="Arial"/>
          <w:b/>
          <w:bCs/>
          <w:szCs w:val="12"/>
          <w:shd w:val="clear" w:color="auto" w:fill="FFFFFF"/>
          <w:lang w:eastAsia="ar-SA" w:bidi="ar-SA"/>
        </w:rPr>
        <w:t> </w:t>
      </w:r>
      <w:r w:rsidRPr="004C782A">
        <w:rPr>
          <w:rFonts w:eastAsia="Lucida Sans Unicode" w:cs="Arial"/>
          <w:bCs/>
          <w:szCs w:val="12"/>
          <w:shd w:val="clear" w:color="auto" w:fill="FFFFFF"/>
          <w:lang w:eastAsia="ar-SA" w:bidi="ar-SA"/>
        </w:rPr>
        <w:t>art. 18</w:t>
      </w:r>
      <w:r w:rsidRPr="004C782A">
        <w:rPr>
          <w:rFonts w:eastAsia="Lucida Sans Unicode" w:cs="Arial"/>
          <w:szCs w:val="12"/>
          <w:shd w:val="clear" w:color="auto" w:fill="FFFFFF"/>
          <w:lang w:eastAsia="ar-SA" w:bidi="ar-SA"/>
        </w:rPr>
        <w:t> ust. 1 ustawy z dnia 6 marca 2018 r. – Prawo przedsiębiorców, o której mowa w</w:t>
      </w:r>
      <w:r w:rsidRPr="004C782A">
        <w:rPr>
          <w:rFonts w:eastAsia="Lucida Sans Unicode" w:cs="Arial"/>
          <w:b/>
          <w:bCs/>
          <w:szCs w:val="12"/>
          <w:shd w:val="clear" w:color="auto" w:fill="FFFFFF"/>
          <w:lang w:eastAsia="ar-SA" w:bidi="ar-SA"/>
        </w:rPr>
        <w:t> </w:t>
      </w:r>
      <w:r w:rsidRPr="004C782A">
        <w:rPr>
          <w:rFonts w:eastAsia="Lucida Sans Unicode" w:cs="Arial"/>
          <w:bCs/>
          <w:szCs w:val="12"/>
          <w:shd w:val="clear" w:color="auto" w:fill="FFFFFF"/>
          <w:lang w:eastAsia="ar-SA" w:bidi="ar-SA"/>
        </w:rPr>
        <w:t>art. 6</w:t>
      </w:r>
      <w:r w:rsidRPr="004C782A">
        <w:rPr>
          <w:rFonts w:eastAsia="Lucida Sans Unicode" w:cs="Arial"/>
          <w:szCs w:val="12"/>
          <w:shd w:val="clear" w:color="auto" w:fill="FFFFFF"/>
          <w:lang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</w:t>
      </w:r>
      <w:r w:rsidRPr="004C782A">
        <w:rPr>
          <w:rFonts w:eastAsia="Lucida Sans Unicode" w:cs="Arial"/>
          <w:i/>
          <w:szCs w:val="12"/>
          <w:shd w:val="clear" w:color="auto" w:fill="FFFFFF"/>
          <w:lang w:eastAsia="ar-SA" w:bidi="ar-SA"/>
        </w:rPr>
        <w:t xml:space="preserve"> zawodowego</w:t>
      </w:r>
      <w:r w:rsidRPr="004C782A">
        <w:rPr>
          <w:rFonts w:eastAsia="Lucida Sans Unicode" w:cs="Arial"/>
          <w:szCs w:val="12"/>
          <w:shd w:val="clear" w:color="auto" w:fill="FFFFFF"/>
          <w:lang w:eastAsia="ar-SA" w:bidi="ar-SA"/>
        </w:rPr>
        <w:t>.”</w:t>
      </w:r>
      <w:r w:rsidRPr="004C782A">
        <w:rPr>
          <w:rFonts w:eastAsia="Lucida Sans Unicode" w:cs="Arial"/>
          <w:sz w:val="11"/>
          <w:szCs w:val="11"/>
          <w:shd w:val="clear" w:color="auto" w:fill="FFFFFF"/>
          <w:lang w:eastAsia="ar-SA" w:bidi="ar-SA"/>
        </w:rPr>
        <w:t xml:space="preserve"> </w:t>
      </w:r>
    </w:p>
  </w:footnote>
  <w:footnote w:id="8">
    <w:p w:rsidR="00DF1B9D" w:rsidRDefault="00DF1B9D">
      <w:pPr>
        <w:widowControl w:val="0"/>
        <w:jc w:val="both"/>
        <w:rPr>
          <w:rStyle w:val="Znakiprzypiswdolnych"/>
        </w:rPr>
      </w:pPr>
    </w:p>
    <w:p w:rsidR="00DF1B9D" w:rsidRDefault="00DF1B9D">
      <w:pPr>
        <w:widowControl w:val="0"/>
        <w:jc w:val="both"/>
        <w:rPr>
          <w:rFonts w:cs="Arial"/>
          <w:szCs w:val="12"/>
        </w:rPr>
      </w:pPr>
      <w:r>
        <w:rPr>
          <w:rStyle w:val="Znakiprzypiswdolnych"/>
        </w:rPr>
        <w:t>8)</w:t>
      </w:r>
      <w:r>
        <w:rPr>
          <w:rFonts w:cs="Arial"/>
          <w:szCs w:val="12"/>
        </w:rPr>
        <w:t xml:space="preserve"> Środki KFS Pracodawca może przeznaczyć na:</w:t>
      </w:r>
    </w:p>
    <w:p w:rsidR="00DF1B9D" w:rsidRDefault="00DF1B9D">
      <w:pPr>
        <w:widowControl w:val="0"/>
        <w:numPr>
          <w:ilvl w:val="0"/>
          <w:numId w:val="10"/>
        </w:numPr>
        <w:jc w:val="both"/>
        <w:rPr>
          <w:rFonts w:cs="Arial"/>
          <w:szCs w:val="12"/>
        </w:rPr>
      </w:pPr>
      <w:r>
        <w:rPr>
          <w:rFonts w:cs="Arial"/>
          <w:szCs w:val="12"/>
        </w:rPr>
        <w:t>określenie potrzeb Pracodawcy w zakresie kształcenia ustawicznego w związku z ubieganiem się o sfinansowanie tego kształcenia ze środków KFS,</w:t>
      </w:r>
    </w:p>
    <w:p w:rsidR="00DF1B9D" w:rsidRDefault="00DF1B9D">
      <w:pPr>
        <w:widowControl w:val="0"/>
        <w:numPr>
          <w:ilvl w:val="0"/>
          <w:numId w:val="10"/>
        </w:numPr>
        <w:jc w:val="both"/>
        <w:rPr>
          <w:rFonts w:cs="Arial"/>
          <w:szCs w:val="12"/>
        </w:rPr>
      </w:pPr>
      <w:r>
        <w:rPr>
          <w:rFonts w:cs="Arial"/>
          <w:szCs w:val="12"/>
        </w:rPr>
        <w:t>kursy i studia podyplomowe realizowane z inicjatywy pracodawcy lub za jego zgodą,</w:t>
      </w:r>
    </w:p>
    <w:p w:rsidR="00DF1B9D" w:rsidRDefault="00DF1B9D">
      <w:pPr>
        <w:widowControl w:val="0"/>
        <w:numPr>
          <w:ilvl w:val="0"/>
          <w:numId w:val="10"/>
        </w:numPr>
        <w:jc w:val="both"/>
        <w:rPr>
          <w:rFonts w:cs="Arial"/>
          <w:szCs w:val="12"/>
        </w:rPr>
      </w:pPr>
      <w:r>
        <w:rPr>
          <w:rFonts w:cs="Arial"/>
          <w:szCs w:val="12"/>
        </w:rPr>
        <w:t>egzaminy umożliwiające uzyskanie dokumentów potwierdzających nabycie umiejętności, kwalifikacji lub uprawnień zawodowych,</w:t>
      </w:r>
    </w:p>
    <w:p w:rsidR="00DF1B9D" w:rsidRDefault="00DF1B9D">
      <w:pPr>
        <w:widowControl w:val="0"/>
        <w:numPr>
          <w:ilvl w:val="0"/>
          <w:numId w:val="10"/>
        </w:numPr>
        <w:jc w:val="both"/>
        <w:rPr>
          <w:rFonts w:cs="Arial"/>
          <w:szCs w:val="12"/>
        </w:rPr>
      </w:pPr>
      <w:r>
        <w:rPr>
          <w:rFonts w:cs="Arial"/>
          <w:szCs w:val="12"/>
        </w:rPr>
        <w:t>badania lekarskie i psychologiczne wymagane do podjęcia kształcenia lub pracy zawodowej po ukończonym kształceniu,</w:t>
      </w:r>
    </w:p>
    <w:p w:rsidR="00DF1B9D" w:rsidRDefault="00DF1B9D">
      <w:pPr>
        <w:widowControl w:val="0"/>
        <w:numPr>
          <w:ilvl w:val="0"/>
          <w:numId w:val="10"/>
        </w:numPr>
        <w:rPr>
          <w:rFonts w:cs="Arial"/>
          <w:szCs w:val="12"/>
        </w:rPr>
      </w:pPr>
      <w:r>
        <w:rPr>
          <w:rFonts w:cs="Arial"/>
          <w:szCs w:val="12"/>
        </w:rPr>
        <w:t>ubezpieczenie od następstw nieszczęśliwych wypadków w związku z podjętym kształceniem.</w:t>
      </w:r>
      <w:r>
        <w:rPr>
          <w:rFonts w:cs="Arial"/>
          <w:szCs w:val="12"/>
        </w:rPr>
        <w:br/>
      </w:r>
    </w:p>
  </w:footnote>
  <w:footnote w:id="9">
    <w:p w:rsidR="00DF1B9D" w:rsidRDefault="00DF1B9D">
      <w:pPr>
        <w:widowControl w:val="0"/>
        <w:rPr>
          <w:szCs w:val="12"/>
        </w:rPr>
      </w:pPr>
      <w:r>
        <w:rPr>
          <w:rStyle w:val="Znakiprzypiswdolnych"/>
        </w:rPr>
        <w:t>9)</w:t>
      </w:r>
      <w:r>
        <w:rPr>
          <w:rFonts w:cs="Arial"/>
          <w:b/>
          <w:szCs w:val="12"/>
        </w:rPr>
        <w:t xml:space="preserve"> </w:t>
      </w:r>
      <w:r>
        <w:rPr>
          <w:rFonts w:cs="Arial"/>
          <w:b/>
          <w:szCs w:val="12"/>
          <w:u w:val="single"/>
        </w:rPr>
        <w:t>P</w:t>
      </w:r>
      <w:r>
        <w:rPr>
          <w:rFonts w:cs="Arial"/>
          <w:b/>
          <w:bCs/>
          <w:szCs w:val="12"/>
          <w:u w:val="single"/>
        </w:rPr>
        <w:t>riorytety KFS ustalone na bieżący rok kalendarzowy</w:t>
      </w:r>
    </w:p>
    <w:p w:rsidR="00DF1B9D" w:rsidRDefault="00DF1B9D">
      <w:pPr>
        <w:pStyle w:val="Tekstpodstawowy"/>
        <w:widowControl w:val="0"/>
        <w:spacing w:after="0" w:line="240" w:lineRule="auto"/>
        <w:jc w:val="both"/>
        <w:rPr>
          <w:szCs w:val="12"/>
        </w:rPr>
      </w:pPr>
      <w:r>
        <w:rPr>
          <w:rFonts w:cs="Arial"/>
          <w:szCs w:val="12"/>
        </w:rPr>
        <w:t>Aby skorzystać ze środków KFS musi zostać spełniony przynajmniej jeden z poniższych p</w:t>
      </w:r>
      <w:r>
        <w:rPr>
          <w:rFonts w:cs="Arial"/>
          <w:color w:val="000000"/>
          <w:szCs w:val="12"/>
        </w:rPr>
        <w:t>riorytetów Ministra Rodziny i Polityki Społecznej: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  <w:rPr>
          <w:rFonts w:cs="Arial"/>
          <w:szCs w:val="12"/>
        </w:rPr>
      </w:pPr>
      <w:r>
        <w:rPr>
          <w:rFonts w:cs="Arial"/>
          <w:szCs w:val="12"/>
        </w:rPr>
        <w:t>Wsparcie kształcenia ustawicznego w związku z zastosowaniem w firmach nowych procesów, technologii i narzędzi pracy.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  <w:rPr>
          <w:rFonts w:cs="Arial"/>
          <w:szCs w:val="12"/>
        </w:rPr>
      </w:pPr>
      <w:r>
        <w:rPr>
          <w:rFonts w:cs="Arial"/>
          <w:szCs w:val="12"/>
        </w:rPr>
        <w:t xml:space="preserve">Wsparcie kształcenia ustawicznego w zidentyfikowanych w danym powiecie lub województwie zawodach deficytowych. 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  <w:rPr>
          <w:rFonts w:cs="Arial"/>
          <w:szCs w:val="12"/>
        </w:rPr>
      </w:pPr>
      <w:r>
        <w:rPr>
          <w:rFonts w:cs="Arial"/>
          <w:szCs w:val="1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  <w:rPr>
          <w:rFonts w:cs="Arial"/>
          <w:szCs w:val="12"/>
        </w:rPr>
      </w:pPr>
      <w:r>
        <w:rPr>
          <w:rFonts w:cs="Arial"/>
          <w:szCs w:val="12"/>
        </w:rPr>
        <w:t xml:space="preserve">Wsparcie kształcenia ustawicznego w zakresie umiejętności cyfrowych. 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  <w:rPr>
          <w:rFonts w:cs="Arial"/>
          <w:szCs w:val="12"/>
        </w:rPr>
      </w:pPr>
      <w:r>
        <w:rPr>
          <w:rFonts w:cs="Arial"/>
          <w:szCs w:val="12"/>
        </w:rPr>
        <w:t xml:space="preserve">Wsparcie kształcenia ustawicznego osób pracujących w branży motoryzacyjnej. 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  <w:rPr>
          <w:rFonts w:cs="Arial"/>
          <w:szCs w:val="12"/>
        </w:rPr>
      </w:pPr>
      <w:r>
        <w:rPr>
          <w:rFonts w:cs="Arial"/>
          <w:szCs w:val="12"/>
        </w:rPr>
        <w:t xml:space="preserve">Wsparcie kształcenia ustawicznego osób po 45 roku życia. 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  <w:rPr>
          <w:rFonts w:cs="Arial"/>
          <w:szCs w:val="12"/>
        </w:rPr>
      </w:pPr>
      <w:r>
        <w:rPr>
          <w:rFonts w:cs="Arial"/>
          <w:szCs w:val="12"/>
        </w:rPr>
        <w:t xml:space="preserve">Wsparcie kształcenia ustawicznego skierowane do pracodawców zatrudniających cudzoziemców. </w:t>
      </w:r>
    </w:p>
    <w:p w:rsidR="00DF1B9D" w:rsidRDefault="00DF1B9D">
      <w:pPr>
        <w:pStyle w:val="Tekstpodstawowy"/>
        <w:widowControl w:val="0"/>
        <w:numPr>
          <w:ilvl w:val="0"/>
          <w:numId w:val="11"/>
        </w:numPr>
        <w:spacing w:after="0" w:line="240" w:lineRule="auto"/>
        <w:jc w:val="both"/>
      </w:pPr>
      <w:r>
        <w:rPr>
          <w:rFonts w:cs="Arial"/>
          <w:szCs w:val="12"/>
        </w:rPr>
        <w:t>Wsparcie kształcenia ustawicznego w zakresie zarządzania finansami i zapobieganie sytuacjom kryzysowym w przedsiębiorstwach.</w:t>
      </w:r>
      <w:r>
        <w:rPr>
          <w:rFonts w:cs="Arial"/>
          <w:b/>
          <w:bCs/>
          <w:szCs w:val="12"/>
        </w:rPr>
        <w:t xml:space="preserve"> </w:t>
      </w:r>
    </w:p>
    <w:p w:rsidR="00DF1B9D" w:rsidRDefault="00DF1B9D">
      <w:pPr>
        <w:pStyle w:val="Tekstpodstawowy"/>
        <w:widowControl w:val="0"/>
        <w:spacing w:before="57" w:line="360" w:lineRule="auto"/>
        <w:jc w:val="both"/>
        <w:rPr>
          <w:rFonts w:cs="Arial"/>
          <w:color w:val="000000"/>
          <w:szCs w:val="12"/>
          <w:u w:val="single"/>
        </w:rPr>
      </w:pPr>
      <w:r>
        <w:rPr>
          <w:rFonts w:cs="Arial"/>
          <w:color w:val="000000"/>
          <w:szCs w:val="12"/>
          <w:u w:val="single"/>
        </w:rPr>
        <w:t>Zasady spełnienia wymagań ujętych w ww. priorytetach zostały opisane szczegółowo w ogłoszeniu o naborze wniosków.</w:t>
      </w:r>
    </w:p>
  </w:footnote>
  <w:footnote w:id="10">
    <w:p w:rsidR="00DF1B9D" w:rsidRDefault="00DF1B9D">
      <w:pPr>
        <w:pStyle w:val="Tekstpodstawowy"/>
        <w:widowControl w:val="0"/>
        <w:jc w:val="both"/>
      </w:pPr>
      <w:r>
        <w:rPr>
          <w:rStyle w:val="Znakiprzypiswdolnych"/>
        </w:rPr>
        <w:t>10)</w:t>
      </w:r>
      <w:r>
        <w:rPr>
          <w:rFonts w:cs="Arial"/>
          <w:b/>
          <w:color w:val="000000"/>
          <w:sz w:val="18"/>
          <w:szCs w:val="18"/>
        </w:rPr>
        <w:t xml:space="preserve"> </w:t>
      </w:r>
      <w:r>
        <w:rPr>
          <w:rFonts w:cs="Arial"/>
          <w:b/>
          <w:color w:val="000000"/>
          <w:szCs w:val="12"/>
          <w:u w:val="single"/>
        </w:rPr>
        <w:t>Kod zawodu</w:t>
      </w:r>
      <w:r>
        <w:rPr>
          <w:rFonts w:cs="Arial"/>
          <w:color w:val="000000"/>
          <w:szCs w:val="12"/>
        </w:rPr>
        <w:t xml:space="preserve"> zgodny z Klasyfikacją Zawodów i Specjalności (</w:t>
      </w:r>
      <w:hyperlink r:id="rId2">
        <w:r>
          <w:rPr>
            <w:rStyle w:val="czeinternetowe"/>
            <w:rFonts w:cs="Arial"/>
            <w:bCs/>
            <w:color w:val="000000"/>
            <w:szCs w:val="12"/>
          </w:rPr>
          <w:t>podstawa prawna:</w:t>
        </w:r>
      </w:hyperlink>
      <w:hyperlink r:id="rId3">
        <w:r>
          <w:rPr>
            <w:rStyle w:val="czeinternetowe"/>
            <w:rFonts w:cs="Arial"/>
            <w:b/>
            <w:color w:val="000000"/>
            <w:szCs w:val="12"/>
          </w:rPr>
          <w:t xml:space="preserve"> </w:t>
        </w:r>
      </w:hyperlink>
      <w:hyperlink r:id="rId4">
        <w:r>
          <w:rPr>
            <w:rStyle w:val="czeinternetowe"/>
            <w:rFonts w:cs="Arial"/>
            <w:color w:val="000000"/>
            <w:szCs w:val="12"/>
            <w:u w:val="none"/>
          </w:rPr>
          <w:t>Rozporządzenie Ministra Pracy</w:t>
        </w:r>
      </w:hyperlink>
      <w:hyperlink r:id="rId5">
        <w:r>
          <w:rPr>
            <w:rStyle w:val="czeinternetowe"/>
            <w:rFonts w:cs="Arial"/>
            <w:color w:val="000000"/>
            <w:szCs w:val="12"/>
            <w:u w:val="none"/>
          </w:rPr>
          <w:t xml:space="preserve"> </w:t>
        </w:r>
      </w:hyperlink>
      <w:hyperlink r:id="rId6">
        <w:r>
          <w:rPr>
            <w:rStyle w:val="czeinternetowe"/>
            <w:rFonts w:cs="Arial"/>
            <w:color w:val="000000"/>
            <w:szCs w:val="12"/>
            <w:u w:val="none"/>
          </w:rPr>
          <w:t>i</w:t>
        </w:r>
      </w:hyperlink>
      <w:hyperlink r:id="rId7">
        <w:r>
          <w:rPr>
            <w:rStyle w:val="czeinternetowe"/>
            <w:rFonts w:cs="Arial"/>
            <w:color w:val="000000"/>
            <w:szCs w:val="12"/>
            <w:u w:val="none"/>
          </w:rPr>
          <w:t xml:space="preserve"> </w:t>
        </w:r>
      </w:hyperlink>
      <w:hyperlink r:id="rId8">
        <w:r>
          <w:rPr>
            <w:rStyle w:val="czeinternetowe"/>
            <w:rFonts w:cs="Arial"/>
            <w:color w:val="000000"/>
            <w:szCs w:val="12"/>
            <w:u w:val="none"/>
          </w:rPr>
          <w:t>Polityki Społecznej z dnia 7</w:t>
        </w:r>
      </w:hyperlink>
      <w:hyperlink r:id="rId9">
        <w:r>
          <w:rPr>
            <w:rStyle w:val="czeinternetowe"/>
            <w:rFonts w:cs="Arial"/>
            <w:color w:val="000000"/>
            <w:szCs w:val="12"/>
            <w:u w:val="none"/>
          </w:rPr>
          <w:t xml:space="preserve"> sierpnia </w:t>
        </w:r>
      </w:hyperlink>
      <w:hyperlink r:id="rId10">
        <w:r>
          <w:rPr>
            <w:rStyle w:val="czeinternetowe"/>
            <w:rFonts w:cs="Arial"/>
            <w:color w:val="000000"/>
            <w:szCs w:val="12"/>
            <w:u w:val="none"/>
          </w:rPr>
          <w:t>2014 r. w sprawie klasyfikacji zawodów i specjalności na potrzeby rynku pracy oraz zakresu jej stosowania</w:t>
        </w:r>
      </w:hyperlink>
      <w:r>
        <w:rPr>
          <w:rFonts w:cs="Arial"/>
          <w:szCs w:val="12"/>
        </w:rPr>
        <w:t xml:space="preserve"> (t.j. Dz. U. 2018, poz. 227 ze zm.).</w:t>
      </w:r>
    </w:p>
  </w:footnote>
  <w:footnote w:id="11">
    <w:p w:rsidR="00DF1B9D" w:rsidRDefault="00DF1B9D">
      <w:pPr>
        <w:pStyle w:val="Tekstpodstawowy"/>
        <w:widowControl w:val="0"/>
        <w:jc w:val="both"/>
        <w:rPr>
          <w:sz w:val="16"/>
          <w:szCs w:val="16"/>
        </w:rPr>
      </w:pPr>
      <w:r>
        <w:rPr>
          <w:rStyle w:val="Znakiprzypiswdolnych"/>
        </w:rPr>
        <w:t>11)</w:t>
      </w:r>
      <w:r>
        <w:rPr>
          <w:rFonts w:cs="Arial"/>
          <w:bCs/>
          <w:sz w:val="16"/>
          <w:szCs w:val="16"/>
        </w:rPr>
        <w:t xml:space="preserve"> W </w:t>
      </w:r>
      <w:r>
        <w:rPr>
          <w:rFonts w:cs="Arial"/>
          <w:b/>
          <w:bCs/>
          <w:sz w:val="16"/>
          <w:szCs w:val="16"/>
          <w:u w:val="single"/>
        </w:rPr>
        <w:t>cenę kształcenia ustawicznego</w:t>
      </w:r>
      <w:r>
        <w:rPr>
          <w:rFonts w:cs="Arial"/>
          <w:bCs/>
          <w:sz w:val="16"/>
          <w:szCs w:val="16"/>
        </w:rPr>
        <w:t xml:space="preserve"> nie należy wliczać kosztów związanych z przejazdem, zakwaterowaniem i wyżywieniem uczestników kształcenia, jak i i</w:t>
      </w:r>
      <w:r>
        <w:rPr>
          <w:rFonts w:cs="Arial"/>
          <w:sz w:val="16"/>
          <w:szCs w:val="16"/>
        </w:rPr>
        <w:t xml:space="preserve">nnych dodatkowych kosztów, które nie spełniają definicji kształcenia ustawicznego. Przy ustalaniu wysokości dofinansowania kształcenia ustawicznego ze środków KFS istotna jest kwestia </w:t>
      </w:r>
      <w:r>
        <w:rPr>
          <w:rFonts w:cs="Arial"/>
          <w:sz w:val="16"/>
          <w:szCs w:val="16"/>
          <w:u w:val="single"/>
        </w:rPr>
        <w:t>stawki VAT.</w:t>
      </w:r>
      <w:r>
        <w:rPr>
          <w:rFonts w:cs="Arial"/>
          <w:sz w:val="16"/>
          <w:szCs w:val="16"/>
        </w:rPr>
        <w:t xml:space="preserve"> W przypadku finansowania ze środków publicznych poniżej 70%, świadczone usługi kształcenia zawodowego lub przekwalifikowania zawodowego nie będą objęte zwolnieniem od podatku.</w:t>
      </w:r>
    </w:p>
  </w:footnote>
  <w:footnote w:id="12">
    <w:p w:rsidR="00DF1B9D" w:rsidRDefault="00DF1B9D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Fonts w:cs="Arial"/>
          <w:b/>
          <w:bCs/>
          <w:sz w:val="12"/>
          <w:szCs w:val="12"/>
        </w:rPr>
        <w:tab/>
        <w:t>Beneficjentem pomocy</w:t>
      </w:r>
      <w:r>
        <w:rPr>
          <w:rFonts w:cs="Arial"/>
          <w:sz w:val="12"/>
          <w:szCs w:val="12"/>
        </w:rPr>
        <w:t xml:space="preserve"> jest podmiot prowadzący działalność gospodarczą, w tym podmiot prowadzący działalność w zakresie rolnictwa lub rybołówstwa, bez względu na formę organizacyjno – prawną oraz sposób finansowania, który otrzymał pomoc publiczną</w:t>
      </w:r>
    </w:p>
    <w:p w:rsidR="00DF1B9D" w:rsidRDefault="00DF1B9D">
      <w:pPr>
        <w:pStyle w:val="Tekstprzypisudolnego"/>
        <w:widowControl w:val="0"/>
        <w:rPr>
          <w:rFonts w:cs="Arial"/>
          <w:szCs w:val="14"/>
        </w:rPr>
      </w:pPr>
    </w:p>
  </w:footnote>
  <w:footnote w:id="13">
    <w:p w:rsidR="00DF1B9D" w:rsidRDefault="00DF1B9D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Fonts w:cs="Arial"/>
          <w:b/>
          <w:bCs/>
          <w:sz w:val="12"/>
          <w:szCs w:val="12"/>
        </w:rPr>
        <w:tab/>
        <w:t>Działalność gospodarcza</w:t>
      </w:r>
      <w:r>
        <w:rPr>
          <w:rFonts w:cs="Arial"/>
          <w:sz w:val="12"/>
          <w:szCs w:val="12"/>
        </w:rPr>
        <w:t xml:space="preserve"> – należy przez to rozumieć działalność gospodarczą, do której mają zastosowanie reguły konkurencji określone w przepisach części trzeciej tytułu VII rozdziału 1 Traktatu o Funkcjonowaniu Unii Europejskiej. Przez działalność gospodarczą należy rozumieć oferowanie towarów I usług na rynku, przy czym pojęcie to dotyczy zarówno działalności produkcyjnej, jak</w:t>
      </w:r>
      <w:r w:rsidR="008B5959">
        <w:rPr>
          <w:rFonts w:cs="Arial"/>
          <w:sz w:val="12"/>
          <w:szCs w:val="12"/>
        </w:rPr>
        <w:t xml:space="preserve"> i</w:t>
      </w:r>
      <w:r>
        <w:rPr>
          <w:rFonts w:cs="Arial"/>
          <w:sz w:val="12"/>
          <w:szCs w:val="12"/>
        </w:rPr>
        <w:t xml:space="preserve"> </w:t>
      </w:r>
      <w:r w:rsidR="008B5959">
        <w:rPr>
          <w:rFonts w:cs="Arial"/>
          <w:sz w:val="12"/>
          <w:szCs w:val="12"/>
        </w:rPr>
        <w:t>dystrybucyjnej</w:t>
      </w:r>
      <w:r>
        <w:rPr>
          <w:rFonts w:cs="Arial"/>
          <w:sz w:val="12"/>
          <w:szCs w:val="12"/>
        </w:rPr>
        <w:t xml:space="preserve"> </w:t>
      </w:r>
      <w:r w:rsidR="008B5959">
        <w:rPr>
          <w:rFonts w:cs="Arial"/>
          <w:sz w:val="12"/>
          <w:szCs w:val="12"/>
        </w:rPr>
        <w:t xml:space="preserve">I </w:t>
      </w:r>
      <w:r>
        <w:rPr>
          <w:rFonts w:cs="Arial"/>
          <w:sz w:val="12"/>
          <w:szCs w:val="12"/>
        </w:rPr>
        <w:t>usługowej. Nie jest istotne występowanie zarobkowego charakteru działalności, w związku z czym działalność gospodarczą w rozumieniu unijnego prawa konkurencji, prowadzić mogą także podmioty typu non-profit (stowarzys</w:t>
      </w:r>
      <w:r w:rsidR="008B5959">
        <w:rPr>
          <w:rFonts w:cs="Arial"/>
          <w:sz w:val="12"/>
          <w:szCs w:val="12"/>
        </w:rPr>
        <w:t>zenia, fundacje). Nie ma również</w:t>
      </w:r>
      <w:r>
        <w:rPr>
          <w:rFonts w:cs="Arial"/>
          <w:sz w:val="12"/>
          <w:szCs w:val="12"/>
        </w:rPr>
        <w:t xml:space="preserve"> znaczenia jak dana działalność jest kwalifikowana w prawie krajowym oraz czy podmiot wpisany jest do krajowego rejestru przedsiębiorców lub ewidencji działalności gospodarczej.</w:t>
      </w:r>
    </w:p>
  </w:footnote>
  <w:footnote w:id="14">
    <w:p w:rsidR="00DF1B9D" w:rsidRDefault="00DF1B9D">
      <w:pPr>
        <w:pStyle w:val="Tekstprzypisudolnego"/>
        <w:widowControl w:val="0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b/>
          <w:bCs/>
          <w:sz w:val="12"/>
          <w:szCs w:val="12"/>
        </w:rPr>
        <w:tab/>
        <w:t>Okres trzech lat kalendarzowych</w:t>
      </w:r>
      <w:r>
        <w:rPr>
          <w:sz w:val="12"/>
          <w:szCs w:val="12"/>
        </w:rPr>
        <w:t xml:space="preserve"> ustala sie o</w:t>
      </w:r>
      <w:bookmarkStart w:id="114" w:name="_GoBack"/>
      <w:bookmarkEnd w:id="114"/>
      <w:r>
        <w:rPr>
          <w:sz w:val="12"/>
          <w:szCs w:val="12"/>
        </w:rPr>
        <w:t>d dnia złożenia wniosku do trzech lat wstecz (np: jeśli dniem złożenia wniosku będzie dzień 28.02.2024 to początek okresu referencyjnego bedzie przypadał na dzień 28.02.2021)</w:t>
      </w:r>
    </w:p>
  </w:footnote>
  <w:footnote w:id="15">
    <w:p w:rsidR="00DF1B9D" w:rsidRDefault="00DF1B9D">
      <w:pPr>
        <w:pStyle w:val="Tekstprzypisudolnego"/>
        <w:widowControl w:val="0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b/>
          <w:bCs/>
          <w:sz w:val="12"/>
          <w:szCs w:val="12"/>
        </w:rPr>
        <w:tab/>
        <w:t>Okres trzech lat podatkowych</w:t>
      </w:r>
      <w:r>
        <w:rPr>
          <w:sz w:val="12"/>
          <w:szCs w:val="12"/>
        </w:rPr>
        <w:t xml:space="preserve"> ustala się przez odniesienie do lat obrotowych stosowanych przez przedsiębiorstwo w danym państwie członkowskim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D" w:rsidRDefault="00DF1B9D">
    <w:pPr>
      <w:pStyle w:val="Nagwek"/>
      <w:textAlignment w:val="center"/>
    </w:pPr>
    <w:r>
      <w:rPr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5966460</wp:posOffset>
          </wp:positionH>
          <wp:positionV relativeFrom="paragraph">
            <wp:posOffset>9525</wp:posOffset>
          </wp:positionV>
          <wp:extent cx="711835" cy="409575"/>
          <wp:effectExtent l="0" t="0" r="0" b="0"/>
          <wp:wrapNone/>
          <wp:docPr id="1" name="Metaplik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pliki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inline distT="0" distB="0" distL="0" distR="0">
          <wp:extent cx="756285" cy="43243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2"/>
        <w:szCs w:val="22"/>
      </w:rPr>
      <w:t xml:space="preserve">    </w:t>
    </w:r>
    <w:r>
      <w:rPr>
        <w:b/>
        <w:bCs/>
        <w:sz w:val="16"/>
        <w:szCs w:val="16"/>
      </w:rPr>
      <w:t>Powiatowy Urząd Pracy w Wałbrzychu</w:t>
    </w:r>
  </w:p>
  <w:p w:rsidR="00DF1B9D" w:rsidRDefault="00DF1B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D" w:rsidRDefault="00DF1B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D" w:rsidRDefault="00DF1B9D">
    <w:pPr>
      <w:pStyle w:val="Nagwek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305"/>
    <w:multiLevelType w:val="multilevel"/>
    <w:tmpl w:val="3A007E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/>
        <w:color w:val="00000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1085C"/>
    <w:multiLevelType w:val="multilevel"/>
    <w:tmpl w:val="B2A4B45A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435F77"/>
    <w:multiLevelType w:val="multilevel"/>
    <w:tmpl w:val="30DE3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5D18B1"/>
    <w:multiLevelType w:val="multilevel"/>
    <w:tmpl w:val="D03C2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790D23"/>
    <w:multiLevelType w:val="multilevel"/>
    <w:tmpl w:val="7966C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trike w:val="0"/>
        <w:dstrike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286928"/>
    <w:multiLevelType w:val="multilevel"/>
    <w:tmpl w:val="F69E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B36488"/>
    <w:multiLevelType w:val="multilevel"/>
    <w:tmpl w:val="25F6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StarSymbol;Arial Unicode MS"/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/>
        <w:sz w:val="18"/>
        <w:szCs w:val="18"/>
      </w:r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497D10"/>
    <w:multiLevelType w:val="multilevel"/>
    <w:tmpl w:val="311695D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color w:val="000000"/>
        <w:sz w:val="20"/>
        <w:szCs w:val="2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54088A"/>
    <w:multiLevelType w:val="multilevel"/>
    <w:tmpl w:val="9E68AA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7A9325D"/>
    <w:multiLevelType w:val="multilevel"/>
    <w:tmpl w:val="9CFAB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AD3260"/>
    <w:multiLevelType w:val="multilevel"/>
    <w:tmpl w:val="8A94EFF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C0653A"/>
    <w:multiLevelType w:val="multilevel"/>
    <w:tmpl w:val="59BAB2B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14"/>
        <w:szCs w:val="1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F"/>
    <w:rsid w:val="001A0ED4"/>
    <w:rsid w:val="003848E3"/>
    <w:rsid w:val="004304C1"/>
    <w:rsid w:val="004C782A"/>
    <w:rsid w:val="005D2A1D"/>
    <w:rsid w:val="0070044F"/>
    <w:rsid w:val="007470EC"/>
    <w:rsid w:val="00893F58"/>
    <w:rsid w:val="008B5959"/>
    <w:rsid w:val="009555E7"/>
    <w:rsid w:val="009A1A21"/>
    <w:rsid w:val="00AC3596"/>
    <w:rsid w:val="00B30FF1"/>
    <w:rsid w:val="00BA6A70"/>
    <w:rsid w:val="00BC5E27"/>
    <w:rsid w:val="00DA1802"/>
    <w:rsid w:val="00DE5A8C"/>
    <w:rsid w:val="00DF1B9D"/>
    <w:rsid w:val="00E96A59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5"/>
    <o:shapelayout v:ext="edit">
      <o:idmap v:ext="edit" data="1"/>
    </o:shapelayout>
  </w:shapeDefaults>
  <w:decimalSymbol w:val=","/>
  <w:listSeparator w:val=";"/>
  <w15:docId w15:val="{E4BFF127-A33F-4A74-BCF1-03D4220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rFonts w:ascii="Arial" w:hAnsi="Arial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7z0">
    <w:name w:val="WW8Num7z0"/>
    <w:qFormat/>
    <w:rPr>
      <w:rFonts w:ascii="Arial" w:hAnsi="Arial" w:cs="Arial"/>
      <w:i w:val="0"/>
      <w:color w:val="000000"/>
      <w:sz w:val="20"/>
      <w:szCs w:val="20"/>
    </w:rPr>
  </w:style>
  <w:style w:type="character" w:customStyle="1" w:styleId="WW8Num12z0">
    <w:name w:val="WW8Num12z0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Arial" w:hAnsi="Arial" w:cs="Arial"/>
      <w:b w:val="0"/>
      <w:i w:val="0"/>
      <w:sz w:val="18"/>
    </w:rPr>
  </w:style>
  <w:style w:type="character" w:customStyle="1" w:styleId="WW8Num8z0">
    <w:name w:val="WW8Num8z0"/>
    <w:qFormat/>
    <w:rPr>
      <w:rFonts w:ascii="Arial" w:hAnsi="Arial" w:cs="Arial"/>
      <w:b w:val="0"/>
      <w:i w:val="0"/>
      <w:color w:val="000000"/>
      <w:sz w:val="14"/>
      <w:szCs w:val="14"/>
      <w:lang w:val="pl-PL" w:bidi="ar-S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11z0">
    <w:name w:val="WW8Num11z0"/>
    <w:qFormat/>
    <w:rPr>
      <w:rFonts w:ascii="Arial" w:eastAsia="Times New Roman" w:hAnsi="Arial" w:cs="Arial"/>
      <w:b/>
      <w:color w:val="000000"/>
      <w:sz w:val="20"/>
      <w:szCs w:val="20"/>
      <w:lang w:eastAsia="pl-PL" w:bidi="pl-PL"/>
    </w:rPr>
  </w:style>
  <w:style w:type="character" w:customStyle="1" w:styleId="WW8Num10z0">
    <w:name w:val="WW8Num10z0"/>
    <w:qFormat/>
    <w:rPr>
      <w:rFonts w:ascii="Symbol" w:hAnsi="Symbol" w:cs="Symbol"/>
      <w:color w:val="000000"/>
      <w:sz w:val="20"/>
      <w:szCs w:val="20"/>
    </w:rPr>
  </w:style>
  <w:style w:type="character" w:customStyle="1" w:styleId="ng-binding">
    <w:name w:val="ng-binding"/>
    <w:qFormat/>
  </w:style>
  <w:style w:type="character" w:customStyle="1" w:styleId="Znakiprzypiswdolnych">
    <w:name w:val="Znaki przypisów dolnych"/>
    <w:qFormat/>
  </w:style>
  <w:style w:type="character" w:customStyle="1" w:styleId="WW8Num5z0">
    <w:name w:val="WW8Num5z0"/>
    <w:qFormat/>
    <w:rPr>
      <w:rFonts w:ascii="Arial" w:hAnsi="Arial" w:cs="Arial"/>
      <w:b/>
      <w:bCs/>
      <w:strike w:val="0"/>
      <w:dstrike w:val="0"/>
      <w:color w:val="000000"/>
      <w:sz w:val="18"/>
      <w:szCs w:val="18"/>
    </w:rPr>
  </w:style>
  <w:style w:type="character" w:customStyle="1" w:styleId="WW8Num3z0">
    <w:name w:val="WW8Num3z0"/>
    <w:qFormat/>
    <w:rPr>
      <w:rFonts w:ascii="Arial" w:hAnsi="Arial" w:cs="Arial"/>
      <w:b w:val="0"/>
      <w:color w:val="000000"/>
      <w:sz w:val="18"/>
      <w:szCs w:val="1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2z0">
    <w:name w:val="WW8Num2z0"/>
    <w:qFormat/>
    <w:rPr>
      <w:rFonts w:ascii="Arial" w:eastAsia="Times New Roman" w:hAnsi="Arial" w:cs="Arial"/>
      <w:b w:val="0"/>
      <w:bCs w:val="0"/>
      <w:color w:val="000000"/>
      <w:sz w:val="20"/>
      <w:szCs w:val="20"/>
    </w:rPr>
  </w:style>
  <w:style w:type="character" w:customStyle="1" w:styleId="WW8Num2z1">
    <w:name w:val="WW8Num2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rFonts w:ascii="Symbol" w:hAnsi="Symbol" w:cs="StarSymbol;Arial Unicode MS"/>
      <w:sz w:val="18"/>
      <w:szCs w:val="18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Arial" w:hAnsi="Arial" w:cs="Arial"/>
      <w:b w:val="0"/>
      <w:bCs w:val="0"/>
      <w:i/>
      <w:color w:val="000000"/>
      <w:sz w:val="18"/>
      <w:szCs w:val="18"/>
      <w:shd w:val="clear" w:color="auto" w:fill="auto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Arial" w:hAnsi="Arial" w:cs="Arial"/>
      <w:sz w:val="20"/>
      <w:szCs w:val="20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-czeinternetowe">
    <w:name w:val="WW-Łącze internetowe"/>
    <w:qFormat/>
    <w:rPr>
      <w:color w:val="000080"/>
      <w:u w:val="single"/>
    </w:rPr>
  </w:style>
  <w:style w:type="character" w:customStyle="1" w:styleId="WW8Num6z0">
    <w:name w:val="WW8Num6z0"/>
    <w:qFormat/>
    <w:rPr>
      <w:rFonts w:ascii="Symbol" w:hAnsi="Symbol" w:cs="Symbol"/>
      <w:color w:val="000000"/>
      <w:sz w:val="18"/>
      <w:szCs w:val="18"/>
    </w:rPr>
  </w:style>
  <w:style w:type="character" w:customStyle="1" w:styleId="WW-czeinternetowe1">
    <w:name w:val="WW-Łącze internetowe1"/>
    <w:qFormat/>
    <w:rPr>
      <w:color w:val="000080"/>
      <w:u w:val="single"/>
    </w:rPr>
  </w:style>
  <w:style w:type="character" w:customStyle="1" w:styleId="Character20style">
    <w:name w:val="Character_20_style"/>
    <w:qFormat/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WW8Num1z0">
    <w:name w:val="WW8Num1z0"/>
    <w:qFormat/>
    <w:rPr>
      <w:rFonts w:ascii="Arial" w:hAnsi="Arial" w:cs="Arial"/>
      <w:b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933"/>
        <w:tab w:val="right" w:pos="986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4933"/>
        <w:tab w:val="right" w:pos="9866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;Arial Unicode MS" w:cs="Tahoma"/>
      <w:sz w:val="14"/>
      <w:szCs w:val="20"/>
      <w:lang w:val="en-US" w:bidi="en-US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Nagwek11">
    <w:name w:val="Nagłówek 11"/>
    <w:basedOn w:val="Normalny"/>
    <w:qFormat/>
    <w:pPr>
      <w:suppressAutoHyphens w:val="0"/>
      <w:ind w:left="899" w:right="1297"/>
      <w:jc w:val="center"/>
    </w:pPr>
    <w:rPr>
      <w:rFonts w:eastAsia="Times New Roman"/>
      <w:b/>
      <w:bCs/>
      <w:kern w:val="0"/>
      <w:sz w:val="26"/>
      <w:szCs w:val="26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pPr>
      <w:widowControl w:val="0"/>
      <w:overflowPunct w:val="0"/>
    </w:pPr>
    <w:rPr>
      <w:rFonts w:ascii="Lato" w:hAnsi="Lato" w:cs="Lucida Sans"/>
      <w:color w:val="000000"/>
    </w:rPr>
  </w:style>
  <w:style w:type="numbering" w:customStyle="1" w:styleId="NoListWW">
    <w:name w:val="No List (WW)"/>
    <w:qFormat/>
  </w:style>
  <w:style w:type="numbering" w:customStyle="1" w:styleId="WW8Num7">
    <w:name w:val="WW8Num7"/>
    <w:qFormat/>
  </w:style>
  <w:style w:type="numbering" w:customStyle="1" w:styleId="WW8Num12">
    <w:name w:val="WW8Num12"/>
    <w:qFormat/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0.wmf"/><Relationship Id="rId299" Type="http://schemas.openxmlformats.org/officeDocument/2006/relationships/control" Target="activeX/activeX198.xml"/><Relationship Id="rId303" Type="http://schemas.openxmlformats.org/officeDocument/2006/relationships/control" Target="activeX/activeX202.xml"/><Relationship Id="rId21" Type="http://schemas.openxmlformats.org/officeDocument/2006/relationships/image" Target="media/image6.wmf"/><Relationship Id="rId42" Type="http://schemas.openxmlformats.org/officeDocument/2006/relationships/control" Target="activeX/activeX28.xml"/><Relationship Id="rId63" Type="http://schemas.openxmlformats.org/officeDocument/2006/relationships/image" Target="media/image12.wmf"/><Relationship Id="rId84" Type="http://schemas.openxmlformats.org/officeDocument/2006/relationships/control" Target="activeX/activeX56.xml"/><Relationship Id="rId138" Type="http://schemas.openxmlformats.org/officeDocument/2006/relationships/control" Target="activeX/activeX93.xml"/><Relationship Id="rId159" Type="http://schemas.openxmlformats.org/officeDocument/2006/relationships/control" Target="activeX/activeX106.xml"/><Relationship Id="rId170" Type="http://schemas.openxmlformats.org/officeDocument/2006/relationships/control" Target="activeX/activeX112.xml"/><Relationship Id="rId191" Type="http://schemas.openxmlformats.org/officeDocument/2006/relationships/control" Target="activeX/activeX125.xml"/><Relationship Id="rId205" Type="http://schemas.openxmlformats.org/officeDocument/2006/relationships/control" Target="activeX/activeX136.xml"/><Relationship Id="rId226" Type="http://schemas.openxmlformats.org/officeDocument/2006/relationships/control" Target="activeX/activeX149.xml"/><Relationship Id="rId247" Type="http://schemas.openxmlformats.org/officeDocument/2006/relationships/control" Target="activeX/activeX165.xml"/><Relationship Id="rId107" Type="http://schemas.openxmlformats.org/officeDocument/2006/relationships/control" Target="activeX/activeX76.xml"/><Relationship Id="rId268" Type="http://schemas.openxmlformats.org/officeDocument/2006/relationships/image" Target="media/image81.wmf"/><Relationship Id="rId289" Type="http://schemas.openxmlformats.org/officeDocument/2006/relationships/image" Target="media/image90.wmf"/><Relationship Id="rId11" Type="http://schemas.openxmlformats.org/officeDocument/2006/relationships/control" Target="activeX/activeX2.xml"/><Relationship Id="rId32" Type="http://schemas.openxmlformats.org/officeDocument/2006/relationships/control" Target="activeX/activeX18.xml"/><Relationship Id="rId53" Type="http://schemas.openxmlformats.org/officeDocument/2006/relationships/control" Target="activeX/activeX37.xml"/><Relationship Id="rId74" Type="http://schemas.openxmlformats.org/officeDocument/2006/relationships/image" Target="media/image18.wmf"/><Relationship Id="rId128" Type="http://schemas.openxmlformats.org/officeDocument/2006/relationships/control" Target="activeX/activeX87.xml"/><Relationship Id="rId149" Type="http://schemas.openxmlformats.org/officeDocument/2006/relationships/image" Target="media/image43.wmf"/><Relationship Id="rId314" Type="http://schemas.openxmlformats.org/officeDocument/2006/relationships/control" Target="activeX/activeX213.xml"/><Relationship Id="rId5" Type="http://schemas.openxmlformats.org/officeDocument/2006/relationships/webSettings" Target="webSettings.xml"/><Relationship Id="rId95" Type="http://schemas.openxmlformats.org/officeDocument/2006/relationships/control" Target="activeX/activeX67.xml"/><Relationship Id="rId160" Type="http://schemas.openxmlformats.org/officeDocument/2006/relationships/image" Target="media/image48.wmf"/><Relationship Id="rId181" Type="http://schemas.openxmlformats.org/officeDocument/2006/relationships/control" Target="activeX/activeX119.xml"/><Relationship Id="rId216" Type="http://schemas.openxmlformats.org/officeDocument/2006/relationships/hyperlink" Target="https://rspo.men.gov.pl/" TargetMode="External"/><Relationship Id="rId237" Type="http://schemas.openxmlformats.org/officeDocument/2006/relationships/image" Target="media/image73.wmf"/><Relationship Id="rId258" Type="http://schemas.openxmlformats.org/officeDocument/2006/relationships/image" Target="media/image77.wmf"/><Relationship Id="rId279" Type="http://schemas.openxmlformats.org/officeDocument/2006/relationships/control" Target="activeX/activeX184.xml"/><Relationship Id="rId22" Type="http://schemas.openxmlformats.org/officeDocument/2006/relationships/control" Target="activeX/activeX9.xml"/><Relationship Id="rId43" Type="http://schemas.openxmlformats.org/officeDocument/2006/relationships/control" Target="activeX/activeX29.xml"/><Relationship Id="rId64" Type="http://schemas.openxmlformats.org/officeDocument/2006/relationships/control" Target="activeX/activeX45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4.xml"/><Relationship Id="rId290" Type="http://schemas.openxmlformats.org/officeDocument/2006/relationships/control" Target="activeX/activeX191.xml"/><Relationship Id="rId304" Type="http://schemas.openxmlformats.org/officeDocument/2006/relationships/control" Target="activeX/activeX203.xml"/><Relationship Id="rId85" Type="http://schemas.openxmlformats.org/officeDocument/2006/relationships/control" Target="activeX/activeX57.xml"/><Relationship Id="rId150" Type="http://schemas.openxmlformats.org/officeDocument/2006/relationships/control" Target="activeX/activeX101.xml"/><Relationship Id="rId171" Type="http://schemas.openxmlformats.org/officeDocument/2006/relationships/image" Target="media/image53.wmf"/><Relationship Id="rId192" Type="http://schemas.openxmlformats.org/officeDocument/2006/relationships/control" Target="activeX/activeX126.xml"/><Relationship Id="rId206" Type="http://schemas.openxmlformats.org/officeDocument/2006/relationships/image" Target="media/image64.wmf"/><Relationship Id="rId227" Type="http://schemas.openxmlformats.org/officeDocument/2006/relationships/control" Target="activeX/activeX150.xml"/><Relationship Id="rId248" Type="http://schemas.openxmlformats.org/officeDocument/2006/relationships/control" Target="activeX/activeX166.xml"/><Relationship Id="rId269" Type="http://schemas.openxmlformats.org/officeDocument/2006/relationships/control" Target="activeX/activeX179.xml"/><Relationship Id="rId12" Type="http://schemas.openxmlformats.org/officeDocument/2006/relationships/image" Target="media/image3.wmf"/><Relationship Id="rId33" Type="http://schemas.openxmlformats.org/officeDocument/2006/relationships/control" Target="activeX/activeX19.xml"/><Relationship Id="rId108" Type="http://schemas.openxmlformats.org/officeDocument/2006/relationships/image" Target="media/image26.wmf"/><Relationship Id="rId129" Type="http://schemas.openxmlformats.org/officeDocument/2006/relationships/image" Target="media/image36.wmf"/><Relationship Id="rId280" Type="http://schemas.openxmlformats.org/officeDocument/2006/relationships/image" Target="media/image87.wmf"/><Relationship Id="rId315" Type="http://schemas.openxmlformats.org/officeDocument/2006/relationships/header" Target="header3.xml"/><Relationship Id="rId54" Type="http://schemas.openxmlformats.org/officeDocument/2006/relationships/control" Target="activeX/activeX38.xml"/><Relationship Id="rId75" Type="http://schemas.openxmlformats.org/officeDocument/2006/relationships/control" Target="activeX/activeX51.xml"/><Relationship Id="rId96" Type="http://schemas.openxmlformats.org/officeDocument/2006/relationships/control" Target="activeX/activeX68.xml"/><Relationship Id="rId140" Type="http://schemas.openxmlformats.org/officeDocument/2006/relationships/control" Target="activeX/activeX95.xml"/><Relationship Id="rId161" Type="http://schemas.openxmlformats.org/officeDocument/2006/relationships/control" Target="activeX/activeX107.xml"/><Relationship Id="rId182" Type="http://schemas.openxmlformats.org/officeDocument/2006/relationships/control" Target="activeX/activeX120.xml"/><Relationship Id="rId217" Type="http://schemas.openxmlformats.org/officeDocument/2006/relationships/image" Target="media/image68.wmf"/><Relationship Id="rId6" Type="http://schemas.openxmlformats.org/officeDocument/2006/relationships/footnotes" Target="footnotes.xml"/><Relationship Id="rId238" Type="http://schemas.openxmlformats.org/officeDocument/2006/relationships/control" Target="activeX/activeX158.xml"/><Relationship Id="rId259" Type="http://schemas.openxmlformats.org/officeDocument/2006/relationships/control" Target="activeX/activeX175.xml"/><Relationship Id="rId23" Type="http://schemas.openxmlformats.org/officeDocument/2006/relationships/image" Target="media/image7.wmf"/><Relationship Id="rId119" Type="http://schemas.openxmlformats.org/officeDocument/2006/relationships/image" Target="media/image31.wmf"/><Relationship Id="rId270" Type="http://schemas.openxmlformats.org/officeDocument/2006/relationships/image" Target="media/image82.wmf"/><Relationship Id="rId291" Type="http://schemas.openxmlformats.org/officeDocument/2006/relationships/image" Target="media/image91.wmf"/><Relationship Id="rId305" Type="http://schemas.openxmlformats.org/officeDocument/2006/relationships/control" Target="activeX/activeX204.xml"/><Relationship Id="rId44" Type="http://schemas.openxmlformats.org/officeDocument/2006/relationships/control" Target="activeX/activeX30.xml"/><Relationship Id="rId65" Type="http://schemas.openxmlformats.org/officeDocument/2006/relationships/control" Target="activeX/activeX46.xml"/><Relationship Id="rId86" Type="http://schemas.openxmlformats.org/officeDocument/2006/relationships/control" Target="activeX/activeX58.xml"/><Relationship Id="rId130" Type="http://schemas.openxmlformats.org/officeDocument/2006/relationships/control" Target="activeX/activeX88.xml"/><Relationship Id="rId151" Type="http://schemas.openxmlformats.org/officeDocument/2006/relationships/control" Target="activeX/activeX102.xml"/><Relationship Id="rId172" Type="http://schemas.openxmlformats.org/officeDocument/2006/relationships/control" Target="activeX/activeX113.xml"/><Relationship Id="rId193" Type="http://schemas.openxmlformats.org/officeDocument/2006/relationships/control" Target="activeX/activeX127.xml"/><Relationship Id="rId207" Type="http://schemas.openxmlformats.org/officeDocument/2006/relationships/control" Target="activeX/activeX137.xml"/><Relationship Id="rId228" Type="http://schemas.openxmlformats.org/officeDocument/2006/relationships/control" Target="activeX/activeX151.xml"/><Relationship Id="rId249" Type="http://schemas.openxmlformats.org/officeDocument/2006/relationships/control" Target="activeX/activeX167.xml"/><Relationship Id="rId13" Type="http://schemas.openxmlformats.org/officeDocument/2006/relationships/control" Target="activeX/activeX3.xml"/><Relationship Id="rId109" Type="http://schemas.openxmlformats.org/officeDocument/2006/relationships/control" Target="activeX/activeX77.xml"/><Relationship Id="rId260" Type="http://schemas.openxmlformats.org/officeDocument/2006/relationships/image" Target="media/image78.wmf"/><Relationship Id="rId281" Type="http://schemas.openxmlformats.org/officeDocument/2006/relationships/control" Target="activeX/activeX185.xml"/><Relationship Id="rId316" Type="http://schemas.openxmlformats.org/officeDocument/2006/relationships/footer" Target="footer3.xml"/><Relationship Id="rId34" Type="http://schemas.openxmlformats.org/officeDocument/2006/relationships/control" Target="activeX/activeX20.xml"/><Relationship Id="rId55" Type="http://schemas.openxmlformats.org/officeDocument/2006/relationships/control" Target="activeX/activeX39.xml"/><Relationship Id="rId76" Type="http://schemas.openxmlformats.org/officeDocument/2006/relationships/image" Target="media/image19.wmf"/><Relationship Id="rId97" Type="http://schemas.openxmlformats.org/officeDocument/2006/relationships/control" Target="activeX/activeX69.xml"/><Relationship Id="rId120" Type="http://schemas.openxmlformats.org/officeDocument/2006/relationships/control" Target="activeX/activeX83.xml"/><Relationship Id="rId141" Type="http://schemas.openxmlformats.org/officeDocument/2006/relationships/control" Target="activeX/activeX96.xml"/><Relationship Id="rId7" Type="http://schemas.openxmlformats.org/officeDocument/2006/relationships/endnotes" Target="endnotes.xml"/><Relationship Id="rId162" Type="http://schemas.openxmlformats.org/officeDocument/2006/relationships/image" Target="media/image49.wmf"/><Relationship Id="rId183" Type="http://schemas.openxmlformats.org/officeDocument/2006/relationships/control" Target="activeX/activeX121.xml"/><Relationship Id="rId218" Type="http://schemas.openxmlformats.org/officeDocument/2006/relationships/control" Target="activeX/activeX143.xml"/><Relationship Id="rId239" Type="http://schemas.openxmlformats.org/officeDocument/2006/relationships/image" Target="media/image74.wmf"/><Relationship Id="rId250" Type="http://schemas.openxmlformats.org/officeDocument/2006/relationships/control" Target="activeX/activeX168.xml"/><Relationship Id="rId271" Type="http://schemas.openxmlformats.org/officeDocument/2006/relationships/control" Target="activeX/activeX180.xml"/><Relationship Id="rId292" Type="http://schemas.openxmlformats.org/officeDocument/2006/relationships/control" Target="activeX/activeX192.xml"/><Relationship Id="rId306" Type="http://schemas.openxmlformats.org/officeDocument/2006/relationships/control" Target="activeX/activeX205.xml"/><Relationship Id="rId24" Type="http://schemas.openxmlformats.org/officeDocument/2006/relationships/control" Target="activeX/activeX10.xml"/><Relationship Id="rId45" Type="http://schemas.openxmlformats.org/officeDocument/2006/relationships/control" Target="activeX/activeX31.xml"/><Relationship Id="rId66" Type="http://schemas.openxmlformats.org/officeDocument/2006/relationships/control" Target="activeX/activeX47.xml"/><Relationship Id="rId87" Type="http://schemas.openxmlformats.org/officeDocument/2006/relationships/control" Target="activeX/activeX59.xml"/><Relationship Id="rId110" Type="http://schemas.openxmlformats.org/officeDocument/2006/relationships/image" Target="media/image27.wmf"/><Relationship Id="rId131" Type="http://schemas.openxmlformats.org/officeDocument/2006/relationships/image" Target="media/image37.wmf"/><Relationship Id="rId61" Type="http://schemas.openxmlformats.org/officeDocument/2006/relationships/control" Target="activeX/activeX43.xml"/><Relationship Id="rId82" Type="http://schemas.openxmlformats.org/officeDocument/2006/relationships/control" Target="activeX/activeX55.xml"/><Relationship Id="rId152" Type="http://schemas.openxmlformats.org/officeDocument/2006/relationships/image" Target="media/image44.wmf"/><Relationship Id="rId173" Type="http://schemas.openxmlformats.org/officeDocument/2006/relationships/image" Target="media/image54.wmf"/><Relationship Id="rId194" Type="http://schemas.openxmlformats.org/officeDocument/2006/relationships/image" Target="media/image61.wmf"/><Relationship Id="rId199" Type="http://schemas.openxmlformats.org/officeDocument/2006/relationships/control" Target="activeX/activeX132.xml"/><Relationship Id="rId203" Type="http://schemas.openxmlformats.org/officeDocument/2006/relationships/control" Target="activeX/activeX135.xml"/><Relationship Id="rId208" Type="http://schemas.openxmlformats.org/officeDocument/2006/relationships/control" Target="activeX/activeX138.xml"/><Relationship Id="rId229" Type="http://schemas.openxmlformats.org/officeDocument/2006/relationships/control" Target="activeX/activeX152.xml"/><Relationship Id="rId19" Type="http://schemas.openxmlformats.org/officeDocument/2006/relationships/control" Target="activeX/activeX7.xml"/><Relationship Id="rId224" Type="http://schemas.openxmlformats.org/officeDocument/2006/relationships/control" Target="activeX/activeX147.xml"/><Relationship Id="rId240" Type="http://schemas.openxmlformats.org/officeDocument/2006/relationships/control" Target="activeX/activeX159.xml"/><Relationship Id="rId245" Type="http://schemas.openxmlformats.org/officeDocument/2006/relationships/control" Target="activeX/activeX163.xml"/><Relationship Id="rId261" Type="http://schemas.openxmlformats.org/officeDocument/2006/relationships/control" Target="activeX/activeX176.xml"/><Relationship Id="rId266" Type="http://schemas.openxmlformats.org/officeDocument/2006/relationships/header" Target="header2.xml"/><Relationship Id="rId287" Type="http://schemas.openxmlformats.org/officeDocument/2006/relationships/control" Target="activeX/activeX189.xml"/><Relationship Id="rId14" Type="http://schemas.openxmlformats.org/officeDocument/2006/relationships/image" Target="media/image4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image" Target="media/image10.wmf"/><Relationship Id="rId77" Type="http://schemas.openxmlformats.org/officeDocument/2006/relationships/control" Target="activeX/activeX52.xml"/><Relationship Id="rId100" Type="http://schemas.openxmlformats.org/officeDocument/2006/relationships/image" Target="media/image23.wmf"/><Relationship Id="rId105" Type="http://schemas.openxmlformats.org/officeDocument/2006/relationships/control" Target="activeX/activeX75.xml"/><Relationship Id="rId126" Type="http://schemas.openxmlformats.org/officeDocument/2006/relationships/control" Target="activeX/activeX86.xml"/><Relationship Id="rId147" Type="http://schemas.openxmlformats.org/officeDocument/2006/relationships/image" Target="media/image42.wmf"/><Relationship Id="rId168" Type="http://schemas.openxmlformats.org/officeDocument/2006/relationships/control" Target="activeX/activeX111.xml"/><Relationship Id="rId282" Type="http://schemas.openxmlformats.org/officeDocument/2006/relationships/control" Target="activeX/activeX186.xml"/><Relationship Id="rId312" Type="http://schemas.openxmlformats.org/officeDocument/2006/relationships/control" Target="activeX/activeX211.xml"/><Relationship Id="rId31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72" Type="http://schemas.openxmlformats.org/officeDocument/2006/relationships/image" Target="media/image17.wmf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image" Target="media/image32.wmf"/><Relationship Id="rId142" Type="http://schemas.openxmlformats.org/officeDocument/2006/relationships/control" Target="activeX/activeX97.xml"/><Relationship Id="rId163" Type="http://schemas.openxmlformats.org/officeDocument/2006/relationships/control" Target="activeX/activeX108.xml"/><Relationship Id="rId184" Type="http://schemas.openxmlformats.org/officeDocument/2006/relationships/image" Target="media/image57.wmf"/><Relationship Id="rId189" Type="http://schemas.openxmlformats.org/officeDocument/2006/relationships/control" Target="activeX/activeX124.xml"/><Relationship Id="rId219" Type="http://schemas.openxmlformats.org/officeDocument/2006/relationships/image" Target="media/image69.wmf"/><Relationship Id="rId3" Type="http://schemas.openxmlformats.org/officeDocument/2006/relationships/styles" Target="styles.xml"/><Relationship Id="rId214" Type="http://schemas.openxmlformats.org/officeDocument/2006/relationships/image" Target="media/image67.wmf"/><Relationship Id="rId230" Type="http://schemas.openxmlformats.org/officeDocument/2006/relationships/control" Target="activeX/activeX153.xml"/><Relationship Id="rId235" Type="http://schemas.openxmlformats.org/officeDocument/2006/relationships/image" Target="media/image72.wmf"/><Relationship Id="rId251" Type="http://schemas.openxmlformats.org/officeDocument/2006/relationships/control" Target="activeX/activeX169.xml"/><Relationship Id="rId256" Type="http://schemas.openxmlformats.org/officeDocument/2006/relationships/image" Target="media/image76.wmf"/><Relationship Id="rId277" Type="http://schemas.openxmlformats.org/officeDocument/2006/relationships/control" Target="activeX/activeX183.xml"/><Relationship Id="rId298" Type="http://schemas.openxmlformats.org/officeDocument/2006/relationships/control" Target="activeX/activeX197.xml"/><Relationship Id="rId25" Type="http://schemas.openxmlformats.org/officeDocument/2006/relationships/control" Target="activeX/activeX11.xml"/><Relationship Id="rId46" Type="http://schemas.openxmlformats.org/officeDocument/2006/relationships/control" Target="activeX/activeX32.xml"/><Relationship Id="rId67" Type="http://schemas.openxmlformats.org/officeDocument/2006/relationships/control" Target="activeX/activeX48.xml"/><Relationship Id="rId116" Type="http://schemas.openxmlformats.org/officeDocument/2006/relationships/control" Target="activeX/activeX81.xml"/><Relationship Id="rId137" Type="http://schemas.openxmlformats.org/officeDocument/2006/relationships/control" Target="activeX/activeX92.xml"/><Relationship Id="rId158" Type="http://schemas.openxmlformats.org/officeDocument/2006/relationships/image" Target="media/image47.wmf"/><Relationship Id="rId272" Type="http://schemas.openxmlformats.org/officeDocument/2006/relationships/image" Target="media/image83.wmf"/><Relationship Id="rId293" Type="http://schemas.openxmlformats.org/officeDocument/2006/relationships/image" Target="media/image92.wmf"/><Relationship Id="rId302" Type="http://schemas.openxmlformats.org/officeDocument/2006/relationships/control" Target="activeX/activeX201.xml"/><Relationship Id="rId307" Type="http://schemas.openxmlformats.org/officeDocument/2006/relationships/control" Target="activeX/activeX206.xml"/><Relationship Id="rId20" Type="http://schemas.openxmlformats.org/officeDocument/2006/relationships/control" Target="activeX/activeX8.xml"/><Relationship Id="rId41" Type="http://schemas.openxmlformats.org/officeDocument/2006/relationships/control" Target="activeX/activeX27.xml"/><Relationship Id="rId62" Type="http://schemas.openxmlformats.org/officeDocument/2006/relationships/control" Target="activeX/activeX44.xml"/><Relationship Id="rId83" Type="http://schemas.openxmlformats.org/officeDocument/2006/relationships/image" Target="media/image22.wmf"/><Relationship Id="rId88" Type="http://schemas.openxmlformats.org/officeDocument/2006/relationships/control" Target="activeX/activeX60.xml"/><Relationship Id="rId111" Type="http://schemas.openxmlformats.org/officeDocument/2006/relationships/control" Target="activeX/activeX78.xml"/><Relationship Id="rId132" Type="http://schemas.openxmlformats.org/officeDocument/2006/relationships/control" Target="activeX/activeX89.xml"/><Relationship Id="rId153" Type="http://schemas.openxmlformats.org/officeDocument/2006/relationships/control" Target="activeX/activeX103.xml"/><Relationship Id="rId174" Type="http://schemas.openxmlformats.org/officeDocument/2006/relationships/control" Target="activeX/activeX114.xml"/><Relationship Id="rId179" Type="http://schemas.openxmlformats.org/officeDocument/2006/relationships/control" Target="activeX/activeX117.xml"/><Relationship Id="rId195" Type="http://schemas.openxmlformats.org/officeDocument/2006/relationships/control" Target="activeX/activeX128.xml"/><Relationship Id="rId209" Type="http://schemas.openxmlformats.org/officeDocument/2006/relationships/image" Target="media/image65.wmf"/><Relationship Id="rId190" Type="http://schemas.openxmlformats.org/officeDocument/2006/relationships/image" Target="media/image60.wmf"/><Relationship Id="rId204" Type="http://schemas.openxmlformats.org/officeDocument/2006/relationships/image" Target="media/image63.wmf"/><Relationship Id="rId220" Type="http://schemas.openxmlformats.org/officeDocument/2006/relationships/control" Target="activeX/activeX144.xml"/><Relationship Id="rId225" Type="http://schemas.openxmlformats.org/officeDocument/2006/relationships/control" Target="activeX/activeX148.xml"/><Relationship Id="rId241" Type="http://schemas.openxmlformats.org/officeDocument/2006/relationships/image" Target="media/image75.wmf"/><Relationship Id="rId246" Type="http://schemas.openxmlformats.org/officeDocument/2006/relationships/control" Target="activeX/activeX164.xml"/><Relationship Id="rId267" Type="http://schemas.openxmlformats.org/officeDocument/2006/relationships/footer" Target="footer2.xml"/><Relationship Id="rId288" Type="http://schemas.openxmlformats.org/officeDocument/2006/relationships/control" Target="activeX/activeX190.xml"/><Relationship Id="rId15" Type="http://schemas.openxmlformats.org/officeDocument/2006/relationships/control" Target="activeX/activeX4.xml"/><Relationship Id="rId36" Type="http://schemas.openxmlformats.org/officeDocument/2006/relationships/control" Target="activeX/activeX22.xml"/><Relationship Id="rId57" Type="http://schemas.openxmlformats.org/officeDocument/2006/relationships/control" Target="activeX/activeX40.xml"/><Relationship Id="rId106" Type="http://schemas.openxmlformats.org/officeDocument/2006/relationships/image" Target="media/image25.wmf"/><Relationship Id="rId127" Type="http://schemas.openxmlformats.org/officeDocument/2006/relationships/image" Target="media/image35.wmf"/><Relationship Id="rId262" Type="http://schemas.openxmlformats.org/officeDocument/2006/relationships/image" Target="media/image79.wmf"/><Relationship Id="rId283" Type="http://schemas.openxmlformats.org/officeDocument/2006/relationships/image" Target="media/image88.wmf"/><Relationship Id="rId313" Type="http://schemas.openxmlformats.org/officeDocument/2006/relationships/control" Target="activeX/activeX212.xml"/><Relationship Id="rId318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7.xml"/><Relationship Id="rId52" Type="http://schemas.openxmlformats.org/officeDocument/2006/relationships/image" Target="media/image9.wmf"/><Relationship Id="rId73" Type="http://schemas.openxmlformats.org/officeDocument/2006/relationships/control" Target="activeX/activeX50.xml"/><Relationship Id="rId78" Type="http://schemas.openxmlformats.org/officeDocument/2006/relationships/image" Target="media/image20.wmf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2.xml"/><Relationship Id="rId122" Type="http://schemas.openxmlformats.org/officeDocument/2006/relationships/control" Target="activeX/activeX84.xml"/><Relationship Id="rId143" Type="http://schemas.openxmlformats.org/officeDocument/2006/relationships/image" Target="media/image40.wmf"/><Relationship Id="rId148" Type="http://schemas.openxmlformats.org/officeDocument/2006/relationships/control" Target="activeX/activeX100.xml"/><Relationship Id="rId164" Type="http://schemas.openxmlformats.org/officeDocument/2006/relationships/image" Target="media/image50.wmf"/><Relationship Id="rId169" Type="http://schemas.openxmlformats.org/officeDocument/2006/relationships/image" Target="media/image52.wmf"/><Relationship Id="rId185" Type="http://schemas.openxmlformats.org/officeDocument/2006/relationships/control" Target="activeX/activeX1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18.xml"/><Relationship Id="rId210" Type="http://schemas.openxmlformats.org/officeDocument/2006/relationships/control" Target="activeX/activeX139.xml"/><Relationship Id="rId215" Type="http://schemas.openxmlformats.org/officeDocument/2006/relationships/control" Target="activeX/activeX142.xml"/><Relationship Id="rId236" Type="http://schemas.openxmlformats.org/officeDocument/2006/relationships/control" Target="activeX/activeX157.xml"/><Relationship Id="rId257" Type="http://schemas.openxmlformats.org/officeDocument/2006/relationships/control" Target="activeX/activeX174.xml"/><Relationship Id="rId278" Type="http://schemas.openxmlformats.org/officeDocument/2006/relationships/image" Target="media/image86.wmf"/><Relationship Id="rId26" Type="http://schemas.openxmlformats.org/officeDocument/2006/relationships/control" Target="activeX/activeX12.xml"/><Relationship Id="rId231" Type="http://schemas.openxmlformats.org/officeDocument/2006/relationships/control" Target="activeX/activeX154.xml"/><Relationship Id="rId252" Type="http://schemas.openxmlformats.org/officeDocument/2006/relationships/control" Target="activeX/activeX170.xml"/><Relationship Id="rId273" Type="http://schemas.openxmlformats.org/officeDocument/2006/relationships/control" Target="activeX/activeX181.xml"/><Relationship Id="rId294" Type="http://schemas.openxmlformats.org/officeDocument/2006/relationships/control" Target="activeX/activeX193.xml"/><Relationship Id="rId308" Type="http://schemas.openxmlformats.org/officeDocument/2006/relationships/control" Target="activeX/activeX207.xml"/><Relationship Id="rId47" Type="http://schemas.openxmlformats.org/officeDocument/2006/relationships/control" Target="activeX/activeX33.xml"/><Relationship Id="rId68" Type="http://schemas.openxmlformats.org/officeDocument/2006/relationships/header" Target="header1.xml"/><Relationship Id="rId89" Type="http://schemas.openxmlformats.org/officeDocument/2006/relationships/control" Target="activeX/activeX61.xml"/><Relationship Id="rId112" Type="http://schemas.openxmlformats.org/officeDocument/2006/relationships/image" Target="media/image28.wmf"/><Relationship Id="rId133" Type="http://schemas.openxmlformats.org/officeDocument/2006/relationships/image" Target="media/image38.wmf"/><Relationship Id="rId154" Type="http://schemas.openxmlformats.org/officeDocument/2006/relationships/image" Target="media/image45.wmf"/><Relationship Id="rId175" Type="http://schemas.openxmlformats.org/officeDocument/2006/relationships/image" Target="media/image55.wmf"/><Relationship Id="rId196" Type="http://schemas.openxmlformats.org/officeDocument/2006/relationships/control" Target="activeX/activeX129.xml"/><Relationship Id="rId200" Type="http://schemas.openxmlformats.org/officeDocument/2006/relationships/control" Target="activeX/activeX133.xml"/><Relationship Id="rId16" Type="http://schemas.openxmlformats.org/officeDocument/2006/relationships/image" Target="media/image5.wmf"/><Relationship Id="rId221" Type="http://schemas.openxmlformats.org/officeDocument/2006/relationships/image" Target="media/image70.wmf"/><Relationship Id="rId242" Type="http://schemas.openxmlformats.org/officeDocument/2006/relationships/control" Target="activeX/activeX160.xml"/><Relationship Id="rId263" Type="http://schemas.openxmlformats.org/officeDocument/2006/relationships/control" Target="activeX/activeX177.xml"/><Relationship Id="rId284" Type="http://schemas.openxmlformats.org/officeDocument/2006/relationships/control" Target="activeX/activeX187.xml"/><Relationship Id="rId37" Type="http://schemas.openxmlformats.org/officeDocument/2006/relationships/control" Target="activeX/activeX23.xml"/><Relationship Id="rId58" Type="http://schemas.openxmlformats.org/officeDocument/2006/relationships/control" Target="activeX/activeX41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3.xml"/><Relationship Id="rId123" Type="http://schemas.openxmlformats.org/officeDocument/2006/relationships/image" Target="media/image33.wmf"/><Relationship Id="rId144" Type="http://schemas.openxmlformats.org/officeDocument/2006/relationships/control" Target="activeX/activeX98.xml"/><Relationship Id="rId90" Type="http://schemas.openxmlformats.org/officeDocument/2006/relationships/control" Target="activeX/activeX62.xml"/><Relationship Id="rId165" Type="http://schemas.openxmlformats.org/officeDocument/2006/relationships/control" Target="activeX/activeX109.xml"/><Relationship Id="rId186" Type="http://schemas.openxmlformats.org/officeDocument/2006/relationships/image" Target="media/image58.wmf"/><Relationship Id="rId211" Type="http://schemas.openxmlformats.org/officeDocument/2006/relationships/control" Target="activeX/activeX140.xml"/><Relationship Id="rId232" Type="http://schemas.openxmlformats.org/officeDocument/2006/relationships/control" Target="activeX/activeX155.xml"/><Relationship Id="rId253" Type="http://schemas.openxmlformats.org/officeDocument/2006/relationships/control" Target="activeX/activeX171.xml"/><Relationship Id="rId274" Type="http://schemas.openxmlformats.org/officeDocument/2006/relationships/image" Target="media/image84.wmf"/><Relationship Id="rId295" Type="http://schemas.openxmlformats.org/officeDocument/2006/relationships/control" Target="activeX/activeX194.xml"/><Relationship Id="rId309" Type="http://schemas.openxmlformats.org/officeDocument/2006/relationships/control" Target="activeX/activeX208.xml"/><Relationship Id="rId27" Type="http://schemas.openxmlformats.org/officeDocument/2006/relationships/control" Target="activeX/activeX13.xml"/><Relationship Id="rId48" Type="http://schemas.openxmlformats.org/officeDocument/2006/relationships/control" Target="activeX/activeX34.xml"/><Relationship Id="rId69" Type="http://schemas.openxmlformats.org/officeDocument/2006/relationships/footer" Target="footer1.xml"/><Relationship Id="rId113" Type="http://schemas.openxmlformats.org/officeDocument/2006/relationships/control" Target="activeX/activeX79.xml"/><Relationship Id="rId134" Type="http://schemas.openxmlformats.org/officeDocument/2006/relationships/control" Target="activeX/activeX90.xml"/><Relationship Id="rId80" Type="http://schemas.openxmlformats.org/officeDocument/2006/relationships/control" Target="activeX/activeX54.xml"/><Relationship Id="rId155" Type="http://schemas.openxmlformats.org/officeDocument/2006/relationships/control" Target="activeX/activeX104.xml"/><Relationship Id="rId176" Type="http://schemas.openxmlformats.org/officeDocument/2006/relationships/control" Target="activeX/activeX115.xml"/><Relationship Id="rId197" Type="http://schemas.openxmlformats.org/officeDocument/2006/relationships/control" Target="activeX/activeX130.xml"/><Relationship Id="rId201" Type="http://schemas.openxmlformats.org/officeDocument/2006/relationships/control" Target="activeX/activeX134.xml"/><Relationship Id="rId222" Type="http://schemas.openxmlformats.org/officeDocument/2006/relationships/control" Target="activeX/activeX145.xml"/><Relationship Id="rId243" Type="http://schemas.openxmlformats.org/officeDocument/2006/relationships/control" Target="activeX/activeX161.xml"/><Relationship Id="rId264" Type="http://schemas.openxmlformats.org/officeDocument/2006/relationships/image" Target="media/image80.wmf"/><Relationship Id="rId285" Type="http://schemas.openxmlformats.org/officeDocument/2006/relationships/control" Target="activeX/activeX188.xml"/><Relationship Id="rId17" Type="http://schemas.openxmlformats.org/officeDocument/2006/relationships/control" Target="activeX/activeX5.xml"/><Relationship Id="rId38" Type="http://schemas.openxmlformats.org/officeDocument/2006/relationships/control" Target="activeX/activeX24.xml"/><Relationship Id="rId59" Type="http://schemas.openxmlformats.org/officeDocument/2006/relationships/control" Target="activeX/activeX42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85.xml"/><Relationship Id="rId310" Type="http://schemas.openxmlformats.org/officeDocument/2006/relationships/control" Target="activeX/activeX209.xml"/><Relationship Id="rId70" Type="http://schemas.openxmlformats.org/officeDocument/2006/relationships/image" Target="media/image16.wmf"/><Relationship Id="rId91" Type="http://schemas.openxmlformats.org/officeDocument/2006/relationships/control" Target="activeX/activeX63.xml"/><Relationship Id="rId145" Type="http://schemas.openxmlformats.org/officeDocument/2006/relationships/image" Target="media/image41.wmf"/><Relationship Id="rId166" Type="http://schemas.openxmlformats.org/officeDocument/2006/relationships/image" Target="media/image51.wmf"/><Relationship Id="rId187" Type="http://schemas.openxmlformats.org/officeDocument/2006/relationships/control" Target="activeX/activeX123.xml"/><Relationship Id="rId1" Type="http://schemas.openxmlformats.org/officeDocument/2006/relationships/customXml" Target="../customXml/item1.xml"/><Relationship Id="rId212" Type="http://schemas.openxmlformats.org/officeDocument/2006/relationships/image" Target="media/image66.wmf"/><Relationship Id="rId233" Type="http://schemas.openxmlformats.org/officeDocument/2006/relationships/image" Target="media/image71.wmf"/><Relationship Id="rId254" Type="http://schemas.openxmlformats.org/officeDocument/2006/relationships/control" Target="activeX/activeX172.xml"/><Relationship Id="rId28" Type="http://schemas.openxmlformats.org/officeDocument/2006/relationships/control" Target="activeX/activeX14.xml"/><Relationship Id="rId49" Type="http://schemas.openxmlformats.org/officeDocument/2006/relationships/control" Target="activeX/activeX35.xml"/><Relationship Id="rId114" Type="http://schemas.openxmlformats.org/officeDocument/2006/relationships/control" Target="activeX/activeX80.xml"/><Relationship Id="rId275" Type="http://schemas.openxmlformats.org/officeDocument/2006/relationships/control" Target="activeX/activeX182.xml"/><Relationship Id="rId296" Type="http://schemas.openxmlformats.org/officeDocument/2006/relationships/control" Target="activeX/activeX195.xml"/><Relationship Id="rId300" Type="http://schemas.openxmlformats.org/officeDocument/2006/relationships/control" Target="activeX/activeX199.xml"/><Relationship Id="rId60" Type="http://schemas.openxmlformats.org/officeDocument/2006/relationships/image" Target="media/image11.wmf"/><Relationship Id="rId81" Type="http://schemas.openxmlformats.org/officeDocument/2006/relationships/image" Target="media/image21.wmf"/><Relationship Id="rId135" Type="http://schemas.openxmlformats.org/officeDocument/2006/relationships/image" Target="media/image39.wmf"/><Relationship Id="rId156" Type="http://schemas.openxmlformats.org/officeDocument/2006/relationships/image" Target="media/image46.wmf"/><Relationship Id="rId177" Type="http://schemas.openxmlformats.org/officeDocument/2006/relationships/image" Target="media/image56.wmf"/><Relationship Id="rId198" Type="http://schemas.openxmlformats.org/officeDocument/2006/relationships/control" Target="activeX/activeX131.xml"/><Relationship Id="rId202" Type="http://schemas.openxmlformats.org/officeDocument/2006/relationships/image" Target="media/image62.wmf"/><Relationship Id="rId223" Type="http://schemas.openxmlformats.org/officeDocument/2006/relationships/control" Target="activeX/activeX146.xml"/><Relationship Id="rId244" Type="http://schemas.openxmlformats.org/officeDocument/2006/relationships/control" Target="activeX/activeX162.xml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265" Type="http://schemas.openxmlformats.org/officeDocument/2006/relationships/control" Target="activeX/activeX178.xml"/><Relationship Id="rId286" Type="http://schemas.openxmlformats.org/officeDocument/2006/relationships/image" Target="media/image89.wmf"/><Relationship Id="rId50" Type="http://schemas.openxmlformats.org/officeDocument/2006/relationships/image" Target="media/image8.wmf"/><Relationship Id="rId104" Type="http://schemas.openxmlformats.org/officeDocument/2006/relationships/image" Target="media/image24.wmf"/><Relationship Id="rId125" Type="http://schemas.openxmlformats.org/officeDocument/2006/relationships/image" Target="media/image34.wmf"/><Relationship Id="rId146" Type="http://schemas.openxmlformats.org/officeDocument/2006/relationships/control" Target="activeX/activeX99.xml"/><Relationship Id="rId167" Type="http://schemas.openxmlformats.org/officeDocument/2006/relationships/control" Target="activeX/activeX110.xml"/><Relationship Id="rId188" Type="http://schemas.openxmlformats.org/officeDocument/2006/relationships/image" Target="media/image59.wmf"/><Relationship Id="rId311" Type="http://schemas.openxmlformats.org/officeDocument/2006/relationships/control" Target="activeX/activeX210.xml"/><Relationship Id="rId71" Type="http://schemas.openxmlformats.org/officeDocument/2006/relationships/control" Target="activeX/activeX49.xml"/><Relationship Id="rId92" Type="http://schemas.openxmlformats.org/officeDocument/2006/relationships/control" Target="activeX/activeX64.xml"/><Relationship Id="rId213" Type="http://schemas.openxmlformats.org/officeDocument/2006/relationships/control" Target="activeX/activeX141.xml"/><Relationship Id="rId234" Type="http://schemas.openxmlformats.org/officeDocument/2006/relationships/control" Target="activeX/activeX156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55" Type="http://schemas.openxmlformats.org/officeDocument/2006/relationships/control" Target="activeX/activeX173.xml"/><Relationship Id="rId276" Type="http://schemas.openxmlformats.org/officeDocument/2006/relationships/image" Target="media/image85.wmf"/><Relationship Id="rId297" Type="http://schemas.openxmlformats.org/officeDocument/2006/relationships/control" Target="activeX/activeX196.xml"/><Relationship Id="rId40" Type="http://schemas.openxmlformats.org/officeDocument/2006/relationships/control" Target="activeX/activeX26.xml"/><Relationship Id="rId115" Type="http://schemas.openxmlformats.org/officeDocument/2006/relationships/image" Target="media/image29.wmf"/><Relationship Id="rId136" Type="http://schemas.openxmlformats.org/officeDocument/2006/relationships/control" Target="activeX/activeX91.xml"/><Relationship Id="rId157" Type="http://schemas.openxmlformats.org/officeDocument/2006/relationships/control" Target="activeX/activeX105.xml"/><Relationship Id="rId178" Type="http://schemas.openxmlformats.org/officeDocument/2006/relationships/control" Target="activeX/activeX116.xml"/><Relationship Id="rId301" Type="http://schemas.openxmlformats.org/officeDocument/2006/relationships/control" Target="activeX/activeX200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brzych.praca.gov.pl/" TargetMode="External"/><Relationship Id="rId2" Type="http://schemas.openxmlformats.org/officeDocument/2006/relationships/hyperlink" Target="mailto:kancelaria@urzadpracy.pl" TargetMode="External"/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brzych.praca.gov.pl/" TargetMode="External"/><Relationship Id="rId2" Type="http://schemas.openxmlformats.org/officeDocument/2006/relationships/hyperlink" Target="mailto:kancelaria@urzadpracy.pl" TargetMode="External"/><Relationship Id="rId1" Type="http://schemas.openxmlformats.org/officeDocument/2006/relationships/image" Target="media/image15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7,0,2,rozporzadzenie-ministra-pracy-i-polityki-spolecznej-z-dnia.html" TargetMode="External"/><Relationship Id="rId3" Type="http://schemas.openxmlformats.org/officeDocument/2006/relationships/hyperlink" Target="http://www.klasyfikacje.gofin.pl/kzis/7,0,2,rozporzadzenie-ministra-pracy-i-polityki-spolecznej-z-dnia.html" TargetMode="External"/><Relationship Id="rId7" Type="http://schemas.openxmlformats.org/officeDocument/2006/relationships/hyperlink" Target="http://www.klasyfikacje.gofin.pl/kzis/7,0,2,rozporzadzenie-ministra-pracy-i-polityki-spolecznej-z-dnia.html" TargetMode="External"/><Relationship Id="rId2" Type="http://schemas.openxmlformats.org/officeDocument/2006/relationships/hyperlink" Target="http://www.klasyfikacje.gofin.pl/kzis/7,0,2,rozporzadzenie-ministra-pracy-i-polityki-spolecznej-z-dnia.html" TargetMode="External"/><Relationship Id="rId1" Type="http://schemas.openxmlformats.org/officeDocument/2006/relationships/hyperlink" Target="https://stat.gov.pl/sygnalne/komunikaty-i-obwieszczenia/" TargetMode="External"/><Relationship Id="rId6" Type="http://schemas.openxmlformats.org/officeDocument/2006/relationships/hyperlink" Target="http://www.klasyfikacje.gofin.pl/kzis/7,0,2,rozporzadzenie-ministra-pracy-i-polityki-spolecznej-z-dnia.html" TargetMode="External"/><Relationship Id="rId5" Type="http://schemas.openxmlformats.org/officeDocument/2006/relationships/hyperlink" Target="http://www.klasyfikacje.gofin.pl/kzis/7,0,2,rozporzadzenie-ministra-pracy-i-polityki-spolecznej-z-dnia.html" TargetMode="External"/><Relationship Id="rId10" Type="http://schemas.openxmlformats.org/officeDocument/2006/relationships/hyperlink" Target="http://www.klasyfikacje.gofin.pl/kzis/7,0,2,rozporzadzenie-ministra-pracy-i-polityki-spolecznej-z-dnia.html" TargetMode="External"/><Relationship Id="rId4" Type="http://schemas.openxmlformats.org/officeDocument/2006/relationships/hyperlink" Target="http://www.klasyfikacje.gofin.pl/kzis/7,0,2,rozporzadzenie-ministra-pracy-i-polityki-spolecznej-z-dnia.html" TargetMode="External"/><Relationship Id="rId9" Type="http://schemas.openxmlformats.org/officeDocument/2006/relationships/hyperlink" Target="http://www.klasyfikacje.gofin.pl/kzis/7,0,2,rozporzadzenie-ministra-pracy-i-polityki-spolecznej-z-dni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164C-A3AB-465E-8477-E4C78E4A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5611</Words>
  <Characters>33667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Tomanik-Sak</dc:creator>
  <dc:description/>
  <cp:lastModifiedBy>Dominika Stępień</cp:lastModifiedBy>
  <cp:revision>56</cp:revision>
  <cp:lastPrinted>2024-02-12T09:40:00Z</cp:lastPrinted>
  <dcterms:created xsi:type="dcterms:W3CDTF">2023-10-30T13:31:00Z</dcterms:created>
  <dcterms:modified xsi:type="dcterms:W3CDTF">2024-02-13T09:05:00Z</dcterms:modified>
  <dc:language>pl-PL</dc:language>
</cp:coreProperties>
</file>