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....................................................................................</w:t>
        <w:tab/>
        <w:tab/>
        <w:tab/>
        <w:tab/>
        <w:tab/>
        <w:tab/>
        <w:t xml:space="preserve">                                                          Wałbrzych, dnia..........................................................</w:t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imię i nazwisko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>(adres zameldowania)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628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1"/>
        <w:gridCol w:w="569"/>
        <w:gridCol w:w="571"/>
        <w:gridCol w:w="569"/>
        <w:gridCol w:w="572"/>
        <w:gridCol w:w="569"/>
        <w:gridCol w:w="570"/>
        <w:gridCol w:w="571"/>
        <w:gridCol w:w="570"/>
        <w:gridCol w:w="571"/>
        <w:gridCol w:w="578"/>
      </w:tblGrid>
      <w:tr>
        <w:trPr>
          <w:tblHeader w:val="true"/>
          <w:cantSplit w:val="true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uppressLineNumber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uppressLineNumber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uppressLineNumber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uppressLineNumber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uppressLineNumber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uppressLineNumber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uppressLineNumber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uppressLineNumber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uppressLineNumber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uppressLineNumber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suppressLineNumber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                                       </w:t>
      </w:r>
      <w:r>
        <w:rPr>
          <w:b/>
          <w:bCs/>
          <w:sz w:val="20"/>
          <w:szCs w:val="20"/>
        </w:rPr>
        <w:t xml:space="preserve">Numer pesel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WNIOSEK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Składam wniosek o objęcie ubezpieczeniem zdrowotnym w NFZ następujących członków rodziny, którzy nie zostali zgłoszeni do ubezpieczenia przez inne uprawnione osoby lub z innego tytułu oraz</w:t>
      </w:r>
      <w:r>
        <w:rPr>
          <w:b/>
          <w:bCs/>
          <w:color w:val="FF4500"/>
          <w:sz w:val="20"/>
          <w:szCs w:val="20"/>
        </w:rPr>
        <w:t xml:space="preserve"> </w:t>
      </w:r>
      <w:r>
        <w:rPr>
          <w:b/>
          <w:bCs/>
          <w:color w:val="DC143C"/>
          <w:sz w:val="20"/>
          <w:szCs w:val="20"/>
        </w:rPr>
        <w:t>AKTY URODZENIA DZIECI.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color w:val="DC143C"/>
          <w:sz w:val="20"/>
          <w:szCs w:val="20"/>
        </w:rPr>
        <w:t>W PRZYPADKU, GDY DZIECKO UKOŃCZYŁO 18 LAT I NADAL SIĘ UCZY WYMAGANE JEST ZAŚWIADCZENIE ZE SZKOŁY LUB OŚWIADCZENIE O KONTYNUOWANIU NAUKI W DANYM ROKU SZKOLNYM / AKADEMICKIM.</w:t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536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7"/>
        <w:gridCol w:w="3083"/>
        <w:gridCol w:w="1918"/>
        <w:gridCol w:w="1920"/>
        <w:gridCol w:w="1919"/>
        <w:gridCol w:w="1919"/>
        <w:gridCol w:w="1921"/>
        <w:gridCol w:w="1925"/>
      </w:tblGrid>
      <w:tr>
        <w:trPr>
          <w:tblHeader w:val="true"/>
          <w:cantSplit w:val="true"/>
        </w:trPr>
        <w:tc>
          <w:tcPr>
            <w:tcW w:w="757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fill="auto" w:val="clear"/>
          </w:tcPr>
          <w:p>
            <w:pPr>
              <w:pStyle w:val="Nagwektabeli"/>
              <w:suppressLineNumbers/>
              <w:spacing w:before="0" w:after="0"/>
              <w:jc w:val="center"/>
              <w:rPr/>
            </w:pPr>
            <w:r>
              <w:rPr/>
              <w:t xml:space="preserve">Lp. </w:t>
            </w:r>
          </w:p>
        </w:tc>
        <w:tc>
          <w:tcPr>
            <w:tcW w:w="3083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fill="auto" w:val="clear"/>
          </w:tcPr>
          <w:p>
            <w:pPr>
              <w:pStyle w:val="Nagwektabeli"/>
              <w:suppressLineNumbers/>
              <w:spacing w:before="0" w:after="0"/>
              <w:jc w:val="center"/>
              <w:rPr/>
            </w:pPr>
            <w:r>
              <w:rPr/>
              <w:t>Nazwisko i imię</w:t>
            </w:r>
          </w:p>
        </w:tc>
        <w:tc>
          <w:tcPr>
            <w:tcW w:w="191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fill="auto" w:val="clear"/>
          </w:tcPr>
          <w:p>
            <w:pPr>
              <w:pStyle w:val="Nagwektabeli"/>
              <w:suppressLineNumbers/>
              <w:spacing w:before="0" w:after="0"/>
              <w:jc w:val="center"/>
              <w:rPr/>
            </w:pPr>
            <w:r>
              <w:rPr/>
              <w:t>Data urodzenia</w:t>
            </w:r>
          </w:p>
        </w:tc>
        <w:tc>
          <w:tcPr>
            <w:tcW w:w="192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fill="auto" w:val="clear"/>
          </w:tcPr>
          <w:p>
            <w:pPr>
              <w:pStyle w:val="Nagwektabeli"/>
              <w:suppressLineNumbers/>
              <w:spacing w:before="0" w:after="0"/>
              <w:jc w:val="center"/>
              <w:rPr/>
            </w:pPr>
            <w:r>
              <w:rPr/>
              <w:t xml:space="preserve">Stopień </w:t>
            </w:r>
            <w:r>
              <w:rPr>
                <w:lang w:val="pl-PL"/>
              </w:rPr>
              <w:t>pokrewieństwa</w:t>
            </w:r>
            <w:r>
              <w:rPr/>
              <w:t xml:space="preserve"> </w:t>
            </w:r>
          </w:p>
        </w:tc>
        <w:tc>
          <w:tcPr>
            <w:tcW w:w="191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fill="auto" w:val="clear"/>
          </w:tcPr>
          <w:p>
            <w:pPr>
              <w:pStyle w:val="Nagwektabeli"/>
              <w:suppressLineNumbers/>
              <w:spacing w:before="0" w:after="0"/>
              <w:jc w:val="center"/>
              <w:rPr/>
            </w:pPr>
            <w:r>
              <w:rPr/>
              <w:t>Adres zamieszkania</w:t>
            </w:r>
          </w:p>
        </w:tc>
        <w:tc>
          <w:tcPr>
            <w:tcW w:w="191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fill="auto" w:val="clear"/>
          </w:tcPr>
          <w:p>
            <w:pPr>
              <w:pStyle w:val="Nagwektabeli"/>
              <w:rPr/>
            </w:pPr>
            <w:r>
              <w:rPr/>
              <w:t>Numer</w:t>
            </w:r>
          </w:p>
          <w:p>
            <w:pPr>
              <w:pStyle w:val="Nagwektabeli"/>
              <w:suppressLineNumbers/>
              <w:spacing w:before="0" w:after="0"/>
              <w:jc w:val="center"/>
              <w:rPr/>
            </w:pPr>
            <w:r>
              <w:rPr/>
              <w:t>PESEL</w:t>
            </w:r>
          </w:p>
        </w:tc>
        <w:tc>
          <w:tcPr>
            <w:tcW w:w="1921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fill="auto" w:val="clear"/>
          </w:tcPr>
          <w:p>
            <w:pPr>
              <w:pStyle w:val="Nagwektabeli"/>
              <w:suppressLineNumbers/>
              <w:spacing w:before="0" w:after="0"/>
              <w:jc w:val="center"/>
              <w:rPr/>
            </w:pPr>
            <w:r>
              <w:rPr/>
              <w:t>Stopień niepełno-sprawności*</w:t>
            </w:r>
          </w:p>
        </w:tc>
        <w:tc>
          <w:tcPr>
            <w:tcW w:w="192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fill="auto" w:val="clear"/>
          </w:tcPr>
          <w:p>
            <w:pPr>
              <w:pStyle w:val="Nagwektabeli"/>
              <w:suppressLineNumbers/>
              <w:spacing w:before="0" w:after="0"/>
              <w:jc w:val="center"/>
              <w:rPr/>
            </w:pPr>
            <w:r>
              <w:rPr/>
              <w:t>Czy jest zarejestrowany jako bezrobotny [TAK/NIE]</w:t>
            </w:r>
          </w:p>
        </w:tc>
      </w:tr>
      <w:tr>
        <w:trPr>
          <w:cantSplit w:val="true"/>
        </w:trPr>
        <w:tc>
          <w:tcPr>
            <w:tcW w:w="75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Zawartotabeli"/>
              <w:spacing w:before="0" w:after="0"/>
              <w:jc w:val="right"/>
              <w:rPr/>
            </w:pPr>
            <w:r>
              <w:rPr/>
              <w:t>1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5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Zawartotabeli"/>
              <w:spacing w:before="0" w:after="0"/>
              <w:jc w:val="right"/>
              <w:rPr/>
            </w:pPr>
            <w:r>
              <w:rPr/>
              <w:t>2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5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Zawartotabeli"/>
              <w:spacing w:before="0" w:after="0"/>
              <w:jc w:val="right"/>
              <w:rPr/>
            </w:pPr>
            <w:r>
              <w:rPr/>
              <w:t>3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5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Zawartotabeli"/>
              <w:spacing w:before="0" w:after="0"/>
              <w:jc w:val="right"/>
              <w:rPr/>
            </w:pPr>
            <w:r>
              <w:rPr/>
              <w:t>3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5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Zawartotabeli"/>
              <w:spacing w:before="0" w:after="0"/>
              <w:jc w:val="right"/>
              <w:rPr/>
            </w:pPr>
            <w:r>
              <w:rPr/>
              <w:t>4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5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Zawartotabeli"/>
              <w:spacing w:before="0" w:after="0"/>
              <w:jc w:val="right"/>
              <w:rPr/>
            </w:pPr>
            <w:r>
              <w:rPr/>
              <w:t>5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0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>Za członków rodziny uważa się:</w:t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a) dzieci własne, dzieci drugiego współmałżonka, dzieci przysposobione oraz wnuki i dzieci przyjęte na wychowanie, również w ramach rodziny zastępczej, do ukończenia  przez  nie 18 lat, a jeżeli kształcą się dalej do ukończenia 26 lat, natomiast jeżeli dziecko jest niepełnosprawne  w stopniu znacznym- bez ograniczenia wieku, </w:t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b) dzieci uprawnione do renty rodzinnej, </w:t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>c)małżonka,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3" w:leader="none"/>
        </w:tabs>
        <w:ind w:left="283" w:hanging="283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krewnych wstępnych (rodziców, dziadków, pradziadków) pozostających  we </w:t>
      </w:r>
      <w:r>
        <w:rPr>
          <w:b/>
          <w:bCs/>
          <w:sz w:val="18"/>
          <w:szCs w:val="18"/>
          <w:lang w:val="pl-PL"/>
        </w:rPr>
        <w:t>wspólnym</w:t>
      </w:r>
      <w:r>
        <w:rPr>
          <w:b/>
          <w:bCs/>
          <w:sz w:val="18"/>
          <w:szCs w:val="18"/>
        </w:rPr>
        <w:t xml:space="preserve"> gospodarstwie domowym.</w:t>
      </w:r>
    </w:p>
    <w:p>
      <w:pPr>
        <w:pStyle w:val="Normal"/>
        <w:numPr>
          <w:ilvl w:val="0"/>
          <w:numId w:val="0"/>
        </w:numPr>
        <w:ind w:left="283"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Oświadczam, że dane zawarte w oświadczeniu są zgodne ze stanem faktycznym i prawnym. O wszelkich zmianach danych zawartych we wniosku zobowiązuje się niezwłocznie powiadomić Powiatowy Urząd Pracy w Wałbrzychu ( lub jego odział zamiejscowy). </w:t>
      </w:r>
    </w:p>
    <w:p>
      <w:pPr>
        <w:pStyle w:val="Normal"/>
        <w:jc w:val="left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jc w:val="left"/>
        <w:rPr>
          <w:color w:val="FF4500"/>
          <w:sz w:val="20"/>
          <w:szCs w:val="20"/>
        </w:rPr>
      </w:pPr>
      <w:r>
        <w:rPr>
          <w:b/>
          <w:bCs/>
          <w:color w:val="DC143C"/>
          <w:sz w:val="20"/>
          <w:szCs w:val="20"/>
        </w:rPr>
        <w:t xml:space="preserve">*NALEŻY PRZEDŁOŻYĆ </w:t>
      </w:r>
      <w:r>
        <w:rPr>
          <w:b/>
          <w:bCs/>
          <w:color w:val="DC143C"/>
          <w:sz w:val="20"/>
          <w:szCs w:val="20"/>
          <w:lang w:val="pl-PL"/>
        </w:rPr>
        <w:t>ORZECZENIE</w:t>
      </w:r>
      <w:r>
        <w:rPr>
          <w:b/>
          <w:bCs/>
          <w:color w:val="DC143C"/>
          <w:sz w:val="20"/>
          <w:szCs w:val="20"/>
        </w:rPr>
        <w:t xml:space="preserve"> O STOPNIU </w:t>
      </w:r>
      <w:r>
        <w:rPr>
          <w:b/>
          <w:bCs/>
          <w:color w:val="DC143C"/>
          <w:sz w:val="20"/>
          <w:szCs w:val="20"/>
          <w:lang w:val="pl-PL"/>
        </w:rPr>
        <w:t>NIEPEŁNOSPRAWNOŚCI.</w:t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18"/>
          <w:szCs w:val="18"/>
        </w:rPr>
        <w:t>.......................................................................................</w:t>
      </w:r>
    </w:p>
    <w:p>
      <w:pPr>
        <w:pStyle w:val="Normal"/>
        <w:jc w:val="left"/>
        <w:rPr/>
      </w:pPr>
      <w:r>
        <w:rPr>
          <w:b/>
          <w:bCs/>
          <w:sz w:val="18"/>
          <w:szCs w:val="18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  (</w:t>
      </w:r>
      <w:r>
        <w:rPr>
          <w:b/>
          <w:bCs/>
          <w:sz w:val="18"/>
          <w:szCs w:val="18"/>
          <w:lang w:val="pl-PL"/>
        </w:rPr>
        <w:t>czytelny</w:t>
      </w:r>
      <w:r>
        <w:rPr>
          <w:b/>
          <w:bCs/>
          <w:sz w:val="18"/>
          <w:szCs w:val="18"/>
        </w:rPr>
        <w:t xml:space="preserve"> podpis osoby składającej wniosek )</w:t>
      </w:r>
    </w:p>
    <w:sectPr>
      <w:type w:val="nextPage"/>
      <w:pgSz w:orient="landscape" w:w="16838" w:h="11906"/>
      <w:pgMar w:left="737" w:right="737" w:header="0" w:top="737" w:footer="0" w:bottom="73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00"/>
      <w:numFmt w:val="lowerRoman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0"/>
        <w:szCs w:val="24"/>
        <w:lang w:val="pl-PL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Lucida Sans Unicode" w:cs="Tahoma"/>
      <w:color w:val="auto"/>
      <w:kern w:val="0"/>
      <w:sz w:val="24"/>
      <w:szCs w:val="24"/>
      <w:lang w:val="pl-PL" w:eastAsia="zxx" w:bidi="zxx"/>
    </w:rPr>
  </w:style>
  <w:style w:type="character" w:styleId="Znakiprzypiswdolnych">
    <w:name w:val="Znaki przypisów dolnych"/>
    <w:qFormat/>
    <w:rPr/>
  </w:style>
  <w:style w:type="character" w:styleId="Znakinumeracji">
    <w:name w:val="Znaki numeracji"/>
    <w:qFormat/>
    <w:rPr/>
  </w:style>
  <w:style w:type="character" w:styleId="Znakiprzypiswkocowych">
    <w:name w:val="Znaki przypisów końcow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Zawartotabeli">
    <w:name w:val="Zawartość tabeli"/>
    <w:basedOn w:val="Tretekstu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370</TotalTime>
  <Application>LibreOffice/6.2.4.2$Windows_x86 LibreOffice_project/2412653d852ce75f65fbfa83fb7e7b669a126d64</Application>
  <Pages>1</Pages>
  <Words>210</Words>
  <Characters>1657</Characters>
  <CharactersWithSpaces>1979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2004-08-31T15:16:44Z</dcterms:created>
  <dc:creator>PUP PUP</dc:creator>
  <dc:description/>
  <dc:language>pl-PL</dc:language>
  <cp:lastModifiedBy/>
  <cp:lastPrinted>2021-07-08T10:54:31Z</cp:lastPrinted>
  <dcterms:modified xsi:type="dcterms:W3CDTF">2021-07-08T10:55:06Z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</Properties>
</file>